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7E" w:rsidRDefault="006B7998">
      <w:r>
        <w:rPr>
          <w:rFonts w:ascii="Helvetica" w:hAnsi="Helvetica" w:cs="Helvetica"/>
          <w:noProof/>
        </w:rPr>
        <w:drawing>
          <wp:inline distT="0" distB="0" distL="0" distR="0">
            <wp:extent cx="5486400" cy="43849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98" w:rsidRDefault="006B7998"/>
    <w:p w:rsidR="006B7998" w:rsidRPr="006B7998" w:rsidRDefault="006B7998" w:rsidP="006B7998">
      <w:pPr>
        <w:spacing w:line="480" w:lineRule="auto"/>
        <w:rPr>
          <w:rFonts w:ascii="Times New Roman" w:hAnsi="Times New Roman" w:cs="Times New Roman"/>
        </w:rPr>
      </w:pPr>
      <w:r>
        <w:tab/>
      </w:r>
      <w:r w:rsidRPr="006B7998">
        <w:rPr>
          <w:rFonts w:ascii="Times New Roman" w:hAnsi="Times New Roman" w:cs="Times New Roman"/>
        </w:rPr>
        <w:t>This image is of the employees working for th</w:t>
      </w:r>
      <w:r w:rsidR="00FF189E">
        <w:rPr>
          <w:rFonts w:ascii="Times New Roman" w:hAnsi="Times New Roman" w:cs="Times New Roman"/>
        </w:rPr>
        <w:t xml:space="preserve">e US Steel Corporation in the early 1900s waiting for their pay. </w:t>
      </w:r>
      <w:r w:rsidRPr="006B7998">
        <w:rPr>
          <w:rFonts w:ascii="Times New Roman" w:hAnsi="Times New Roman" w:cs="Times New Roman"/>
        </w:rPr>
        <w:t xml:space="preserve">This picture shows that there was a long line; therefore, many employees having jobs by this one big business. Not only that, the employees worked even with the long hours and short wages. </w:t>
      </w:r>
      <w:r w:rsidR="00FF189E">
        <w:rPr>
          <w:rFonts w:ascii="Times New Roman" w:hAnsi="Times New Roman" w:cs="Times New Roman"/>
        </w:rPr>
        <w:t xml:space="preserve">For example, in 1907, the average daily pay was $2.70. Skilled workers might average $5 a day, and only one in one hundred workers earned more than $6 a day. With few exceptions, a </w:t>
      </w:r>
      <w:proofErr w:type="gramStart"/>
      <w:r w:rsidR="00FF189E">
        <w:rPr>
          <w:rFonts w:ascii="Times New Roman" w:hAnsi="Times New Roman" w:cs="Times New Roman"/>
        </w:rPr>
        <w:t>twelve hour</w:t>
      </w:r>
      <w:proofErr w:type="gramEnd"/>
      <w:r w:rsidR="00FF189E">
        <w:rPr>
          <w:rFonts w:ascii="Times New Roman" w:hAnsi="Times New Roman" w:cs="Times New Roman"/>
        </w:rPr>
        <w:t xml:space="preserve"> work day was the rule until the mid 1930s. </w:t>
      </w:r>
      <w:r w:rsidRPr="006B7998">
        <w:rPr>
          <w:rFonts w:ascii="Times New Roman" w:hAnsi="Times New Roman" w:cs="Times New Roman"/>
        </w:rPr>
        <w:t>One could also tell they waited on these gruesome days regardless of the cold weather.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sectPr w:rsidR="006B7998" w:rsidRPr="006B7998" w:rsidSect="009E4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98" w:rsidRDefault="006B7998" w:rsidP="006B7998">
      <w:r>
        <w:separator/>
      </w:r>
    </w:p>
  </w:endnote>
  <w:endnote w:type="continuationSeparator" w:id="0">
    <w:p w:rsidR="006B7998" w:rsidRDefault="006B7998" w:rsidP="006B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98" w:rsidRDefault="006B7998" w:rsidP="006B7998">
      <w:r>
        <w:separator/>
      </w:r>
    </w:p>
  </w:footnote>
  <w:footnote w:type="continuationSeparator" w:id="0">
    <w:p w:rsidR="006B7998" w:rsidRDefault="006B7998" w:rsidP="006B7998">
      <w:r>
        <w:continuationSeparator/>
      </w:r>
    </w:p>
  </w:footnote>
  <w:footnote w:id="1">
    <w:p w:rsidR="006B7998" w:rsidRDefault="006B7998" w:rsidP="006B7998">
      <w:pPr>
        <w:pStyle w:val="FootnoteText"/>
        <w:ind w:firstLine="720"/>
      </w:pPr>
      <w:r>
        <w:rPr>
          <w:rStyle w:val="FootnoteReference"/>
        </w:rPr>
        <w:footnoteRef/>
      </w:r>
      <w:r w:rsidR="00FF189E">
        <w:t>. Library of Congress, “Pay line</w:t>
      </w:r>
      <w:r>
        <w:t xml:space="preserve">,” Library of Congress, accessed September 25, 2012, </w:t>
      </w:r>
      <w:r w:rsidRPr="006B7998">
        <w:t>http://www.loc.gov/pictu</w:t>
      </w:r>
      <w:bookmarkStart w:id="0" w:name="_GoBack"/>
      <w:bookmarkEnd w:id="0"/>
      <w:r w:rsidRPr="006B7998">
        <w:t>res/item/90713695/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8"/>
    <w:rsid w:val="006B7998"/>
    <w:rsid w:val="0095107E"/>
    <w:rsid w:val="009E440B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9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7998"/>
  </w:style>
  <w:style w:type="character" w:customStyle="1" w:styleId="FootnoteTextChar">
    <w:name w:val="Footnote Text Char"/>
    <w:basedOn w:val="DefaultParagraphFont"/>
    <w:link w:val="FootnoteText"/>
    <w:uiPriority w:val="99"/>
    <w:rsid w:val="006B7998"/>
  </w:style>
  <w:style w:type="character" w:styleId="FootnoteReference">
    <w:name w:val="footnote reference"/>
    <w:basedOn w:val="DefaultParagraphFont"/>
    <w:uiPriority w:val="99"/>
    <w:unhideWhenUsed/>
    <w:rsid w:val="006B79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9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7998"/>
  </w:style>
  <w:style w:type="character" w:customStyle="1" w:styleId="FootnoteTextChar">
    <w:name w:val="Footnote Text Char"/>
    <w:basedOn w:val="DefaultParagraphFont"/>
    <w:link w:val="FootnoteText"/>
    <w:uiPriority w:val="99"/>
    <w:rsid w:val="006B7998"/>
  </w:style>
  <w:style w:type="character" w:styleId="FootnoteReference">
    <w:name w:val="footnote reference"/>
    <w:basedOn w:val="DefaultParagraphFont"/>
    <w:uiPriority w:val="99"/>
    <w:unhideWhenUsed/>
    <w:rsid w:val="006B7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Milano</dc:creator>
  <cp:keywords/>
  <dc:description/>
  <cp:lastModifiedBy>Nikki Milano</cp:lastModifiedBy>
  <cp:revision>2</cp:revision>
  <cp:lastPrinted>2012-09-26T04:14:00Z</cp:lastPrinted>
  <dcterms:created xsi:type="dcterms:W3CDTF">2012-11-01T23:00:00Z</dcterms:created>
  <dcterms:modified xsi:type="dcterms:W3CDTF">2012-11-01T23:00:00Z</dcterms:modified>
</cp:coreProperties>
</file>