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9F" w:rsidRPr="007A66DE" w:rsidRDefault="00266063" w:rsidP="007A66D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A66DE">
        <w:rPr>
          <w:rFonts w:ascii="Arial" w:hAnsi="Arial" w:cs="Arial"/>
          <w:b/>
          <w:sz w:val="24"/>
          <w:szCs w:val="24"/>
        </w:rPr>
        <w:t xml:space="preserve"> </w:t>
      </w:r>
      <w:r w:rsidR="001A66E7" w:rsidRPr="007A66DE">
        <w:rPr>
          <w:rFonts w:ascii="Arial" w:hAnsi="Arial" w:cs="Arial"/>
          <w:b/>
          <w:sz w:val="24"/>
          <w:szCs w:val="24"/>
        </w:rPr>
        <w:t>“Woman’s Association for the Betterm</w:t>
      </w:r>
      <w:bookmarkStart w:id="0" w:name="_GoBack"/>
      <w:bookmarkEnd w:id="0"/>
      <w:r w:rsidR="001A66E7" w:rsidRPr="007A66DE">
        <w:rPr>
          <w:rFonts w:ascii="Arial" w:hAnsi="Arial" w:cs="Arial"/>
          <w:b/>
          <w:sz w:val="24"/>
          <w:szCs w:val="24"/>
        </w:rPr>
        <w:t>ent of Public School houses in NC,” 1905</w:t>
      </w:r>
    </w:p>
    <w:p w:rsidR="004E28EC" w:rsidRPr="007A66DE" w:rsidRDefault="004E28EC" w:rsidP="007A66D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A66DE">
        <w:rPr>
          <w:rFonts w:ascii="Arial" w:hAnsi="Arial" w:cs="Arial"/>
          <w:sz w:val="24"/>
          <w:szCs w:val="24"/>
        </w:rPr>
        <w:t>This book was written in 1905 by</w:t>
      </w:r>
      <w:r w:rsidR="00301E9F" w:rsidRPr="007A66DE">
        <w:rPr>
          <w:rFonts w:ascii="Arial" w:hAnsi="Arial" w:cs="Arial"/>
          <w:sz w:val="24"/>
          <w:szCs w:val="24"/>
        </w:rPr>
        <w:t xml:space="preserve"> R</w:t>
      </w:r>
      <w:r w:rsidR="001A66E7" w:rsidRPr="007A66DE">
        <w:rPr>
          <w:rFonts w:ascii="Arial" w:hAnsi="Arial" w:cs="Arial"/>
          <w:sz w:val="24"/>
          <w:szCs w:val="24"/>
        </w:rPr>
        <w:t xml:space="preserve">obert Diggs Connor </w:t>
      </w:r>
      <w:r w:rsidR="00817AE0" w:rsidRPr="007A66DE">
        <w:rPr>
          <w:rFonts w:ascii="Arial" w:hAnsi="Arial" w:cs="Arial"/>
          <w:sz w:val="24"/>
          <w:szCs w:val="24"/>
        </w:rPr>
        <w:t xml:space="preserve">as a bulletin showing the goals and works of the organization. The book </w:t>
      </w:r>
      <w:r w:rsidRPr="007A66DE">
        <w:rPr>
          <w:rFonts w:ascii="Arial" w:hAnsi="Arial" w:cs="Arial"/>
          <w:sz w:val="24"/>
          <w:szCs w:val="24"/>
        </w:rPr>
        <w:t xml:space="preserve">tells of the formation and work of the </w:t>
      </w:r>
      <w:r w:rsidR="00817AE0" w:rsidRPr="007A66DE">
        <w:rPr>
          <w:rFonts w:ascii="Arial" w:hAnsi="Arial" w:cs="Arial"/>
          <w:sz w:val="24"/>
          <w:szCs w:val="24"/>
        </w:rPr>
        <w:t xml:space="preserve">Women’s group. It also </w:t>
      </w:r>
      <w:r w:rsidRPr="007A66DE">
        <w:rPr>
          <w:rFonts w:ascii="Arial" w:hAnsi="Arial" w:cs="Arial"/>
          <w:sz w:val="24"/>
          <w:szCs w:val="24"/>
        </w:rPr>
        <w:t>contains ph</w:t>
      </w:r>
      <w:r w:rsidR="00836F87" w:rsidRPr="007A66DE">
        <w:rPr>
          <w:rFonts w:ascii="Arial" w:hAnsi="Arial" w:cs="Arial"/>
          <w:sz w:val="24"/>
          <w:szCs w:val="24"/>
        </w:rPr>
        <w:t>otographs of the women’s work, showing before and after photos of reformed an renovated schools,</w:t>
      </w:r>
      <w:r w:rsidR="00817AE0" w:rsidRPr="007A66DE">
        <w:rPr>
          <w:rFonts w:ascii="Arial" w:hAnsi="Arial" w:cs="Arial"/>
          <w:sz w:val="24"/>
          <w:szCs w:val="24"/>
        </w:rPr>
        <w:t xml:space="preserve"> s</w:t>
      </w:r>
      <w:r w:rsidRPr="007A66DE">
        <w:rPr>
          <w:rFonts w:ascii="Arial" w:hAnsi="Arial" w:cs="Arial"/>
          <w:sz w:val="24"/>
          <w:szCs w:val="24"/>
        </w:rPr>
        <w:t>ections by different women in the group</w:t>
      </w:r>
      <w:r w:rsidR="00836F87" w:rsidRPr="007A66DE">
        <w:rPr>
          <w:rFonts w:ascii="Arial" w:hAnsi="Arial" w:cs="Arial"/>
          <w:sz w:val="24"/>
          <w:szCs w:val="24"/>
        </w:rPr>
        <w:t xml:space="preserve"> discussing their role and activities in the group</w:t>
      </w:r>
      <w:r w:rsidRPr="007A66DE">
        <w:rPr>
          <w:rFonts w:ascii="Arial" w:hAnsi="Arial" w:cs="Arial"/>
          <w:sz w:val="24"/>
          <w:szCs w:val="24"/>
        </w:rPr>
        <w:t>, the group’s constitution</w:t>
      </w:r>
      <w:r w:rsidR="00836F87" w:rsidRPr="007A66DE">
        <w:rPr>
          <w:rFonts w:ascii="Arial" w:hAnsi="Arial" w:cs="Arial"/>
          <w:sz w:val="24"/>
          <w:szCs w:val="24"/>
        </w:rPr>
        <w:t>,</w:t>
      </w:r>
      <w:r w:rsidRPr="007A66DE">
        <w:rPr>
          <w:rFonts w:ascii="Arial" w:hAnsi="Arial" w:cs="Arial"/>
          <w:sz w:val="24"/>
          <w:szCs w:val="24"/>
        </w:rPr>
        <w:t xml:space="preserve"> as well as a list of all officers in the group</w:t>
      </w:r>
      <w:r w:rsidR="00817AE0" w:rsidRPr="007A66DE">
        <w:rPr>
          <w:rFonts w:ascii="Arial" w:hAnsi="Arial" w:cs="Arial"/>
          <w:sz w:val="24"/>
          <w:szCs w:val="24"/>
        </w:rPr>
        <w:t xml:space="preserve"> and a statement</w:t>
      </w:r>
      <w:r w:rsidR="00836F87" w:rsidRPr="007A66DE">
        <w:rPr>
          <w:rFonts w:ascii="Arial" w:hAnsi="Arial" w:cs="Arial"/>
          <w:sz w:val="24"/>
          <w:szCs w:val="24"/>
        </w:rPr>
        <w:t xml:space="preserve"> from the state Superintendent </w:t>
      </w:r>
      <w:r w:rsidR="00817AE0" w:rsidRPr="007A66DE">
        <w:rPr>
          <w:rFonts w:ascii="Arial" w:hAnsi="Arial" w:cs="Arial"/>
          <w:sz w:val="24"/>
          <w:szCs w:val="24"/>
        </w:rPr>
        <w:t>at the time, J.Y. Joyner</w:t>
      </w:r>
      <w:r w:rsidRPr="007A66DE">
        <w:rPr>
          <w:rFonts w:ascii="Arial" w:hAnsi="Arial" w:cs="Arial"/>
          <w:sz w:val="24"/>
          <w:szCs w:val="24"/>
        </w:rPr>
        <w:t xml:space="preserve">. </w:t>
      </w:r>
      <w:r w:rsidR="00817AE0" w:rsidRPr="007A66DE">
        <w:rPr>
          <w:rFonts w:ascii="Arial" w:hAnsi="Arial" w:cs="Arial"/>
          <w:sz w:val="24"/>
          <w:szCs w:val="24"/>
        </w:rPr>
        <w:t>The book was written t</w:t>
      </w:r>
      <w:r w:rsidR="00DA1975" w:rsidRPr="007A66DE">
        <w:rPr>
          <w:rFonts w:ascii="Arial" w:hAnsi="Arial" w:cs="Arial"/>
          <w:sz w:val="24"/>
          <w:szCs w:val="24"/>
        </w:rPr>
        <w:t>o gain the group support from women across the state, and lead to these women eventually joining the group. In t</w:t>
      </w:r>
      <w:r w:rsidR="00836F87" w:rsidRPr="007A66DE">
        <w:rPr>
          <w:rFonts w:ascii="Arial" w:hAnsi="Arial" w:cs="Arial"/>
          <w:sz w:val="24"/>
          <w:szCs w:val="24"/>
        </w:rPr>
        <w:t>his way, they hoped to gain a fu</w:t>
      </w:r>
      <w:r w:rsidR="00DA1975" w:rsidRPr="007A66DE">
        <w:rPr>
          <w:rFonts w:ascii="Arial" w:hAnsi="Arial" w:cs="Arial"/>
          <w:sz w:val="24"/>
          <w:szCs w:val="24"/>
        </w:rPr>
        <w:t>rther reach and be able to work within more communities across the state.</w:t>
      </w:r>
      <w:r w:rsidR="00836F87" w:rsidRPr="007A66DE">
        <w:rPr>
          <w:rFonts w:ascii="Arial" w:hAnsi="Arial" w:cs="Arial"/>
          <w:sz w:val="24"/>
          <w:szCs w:val="24"/>
        </w:rPr>
        <w:t xml:space="preserve"> After the publication of the book, the organization did spread more rapidly throughout the state and began to gain national attention.</w:t>
      </w:r>
      <w:r w:rsidR="00DA1975" w:rsidRPr="007A66D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36F87" w:rsidRPr="007A66DE">
        <w:rPr>
          <w:rFonts w:ascii="Arial" w:hAnsi="Arial" w:cs="Arial"/>
          <w:sz w:val="24"/>
          <w:szCs w:val="24"/>
        </w:rPr>
        <w:t xml:space="preserve"> </w:t>
      </w:r>
      <w:r w:rsidR="00817AE0" w:rsidRPr="007A66DE">
        <w:rPr>
          <w:rFonts w:ascii="Arial" w:hAnsi="Arial" w:cs="Arial"/>
          <w:sz w:val="24"/>
          <w:szCs w:val="24"/>
        </w:rPr>
        <w:t>The book</w:t>
      </w:r>
      <w:r w:rsidRPr="007A66DE">
        <w:rPr>
          <w:rFonts w:ascii="Arial" w:hAnsi="Arial" w:cs="Arial"/>
          <w:sz w:val="24"/>
          <w:szCs w:val="24"/>
        </w:rPr>
        <w:t xml:space="preserve"> played an important role in documenting and spreading the </w:t>
      </w:r>
      <w:r w:rsidR="00817AE0" w:rsidRPr="007A66DE">
        <w:rPr>
          <w:rFonts w:ascii="Arial" w:hAnsi="Arial" w:cs="Arial"/>
          <w:sz w:val="24"/>
          <w:szCs w:val="24"/>
        </w:rPr>
        <w:t>news</w:t>
      </w:r>
      <w:r w:rsidRPr="007A66DE">
        <w:rPr>
          <w:rFonts w:ascii="Arial" w:hAnsi="Arial" w:cs="Arial"/>
          <w:sz w:val="24"/>
          <w:szCs w:val="24"/>
        </w:rPr>
        <w:t xml:space="preserve"> of the </w:t>
      </w:r>
      <w:r w:rsidR="00817AE0" w:rsidRPr="007A66DE">
        <w:rPr>
          <w:rFonts w:ascii="Arial" w:hAnsi="Arial" w:cs="Arial"/>
          <w:sz w:val="24"/>
          <w:szCs w:val="24"/>
        </w:rPr>
        <w:t>work</w:t>
      </w:r>
      <w:r w:rsidRPr="007A66DE">
        <w:rPr>
          <w:rFonts w:ascii="Arial" w:hAnsi="Arial" w:cs="Arial"/>
          <w:sz w:val="24"/>
          <w:szCs w:val="24"/>
        </w:rPr>
        <w:t xml:space="preserve"> that the North Carolina group had done throughout the state.</w:t>
      </w:r>
    </w:p>
    <w:p w:rsidR="004E28EC" w:rsidRPr="00F36208" w:rsidRDefault="004E28EC" w:rsidP="00F3620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E28EC" w:rsidRPr="00F36208">
      <w:head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CD" w:rsidRDefault="00F968CD" w:rsidP="0060062C">
      <w:pPr>
        <w:spacing w:after="0" w:line="240" w:lineRule="auto"/>
      </w:pPr>
      <w:r>
        <w:separator/>
      </w:r>
    </w:p>
  </w:endnote>
  <w:endnote w:type="continuationSeparator" w:id="0">
    <w:p w:rsidR="00F968CD" w:rsidRDefault="00F968CD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CD" w:rsidRDefault="00F968CD" w:rsidP="0060062C">
      <w:pPr>
        <w:spacing w:after="0" w:line="240" w:lineRule="auto"/>
      </w:pPr>
      <w:r>
        <w:separator/>
      </w:r>
    </w:p>
  </w:footnote>
  <w:footnote w:type="continuationSeparator" w:id="0">
    <w:p w:rsidR="00F968CD" w:rsidRDefault="00F968CD" w:rsidP="0060062C">
      <w:pPr>
        <w:spacing w:after="0" w:line="240" w:lineRule="auto"/>
      </w:pPr>
      <w:r>
        <w:continuationSeparator/>
      </w:r>
    </w:p>
  </w:footnote>
  <w:footnote w:id="1">
    <w:p w:rsidR="00DA1975" w:rsidRDefault="00DA1975" w:rsidP="00DA1975">
      <w:pPr>
        <w:pStyle w:val="FootnoteText"/>
      </w:pPr>
      <w:r>
        <w:rPr>
          <w:rStyle w:val="FootnoteReference"/>
        </w:rPr>
        <w:footnoteRef/>
      </w:r>
      <w:r>
        <w:t xml:space="preserve"> Prince, Monique.</w:t>
      </w:r>
      <w:bookmarkStart w:id="1" w:name="document_menu"/>
      <w:bookmarkEnd w:id="1"/>
      <w:r>
        <w:t xml:space="preserve"> University Library, The University of North Carolina at Chapel Hill. “</w:t>
      </w:r>
      <w:r w:rsidRPr="00DA1975">
        <w:t>The Woman's Association for the Betterment of Public School Houses in North Carolina</w:t>
      </w:r>
      <w:r>
        <w:t>- Summary.” 2004. Accessed September 21, 2012. ht</w:t>
      </w:r>
      <w:r w:rsidRPr="00DA1975">
        <w:t>tp://docsouth.unc.edu/nc/betterment/summary.html</w:t>
      </w:r>
      <w:r>
        <w:t xml:space="preserve">. </w:t>
      </w:r>
    </w:p>
    <w:p w:rsidR="00DA1975" w:rsidRDefault="00DA19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53" w:rsidRDefault="00C81F53">
    <w:pPr>
      <w:pStyle w:val="Header"/>
    </w:pPr>
    <w:r>
      <w:t>Courtney Bunn</w:t>
    </w:r>
  </w:p>
  <w:p w:rsidR="00C81F53" w:rsidRDefault="00C81F53">
    <w:pPr>
      <w:pStyle w:val="Header"/>
    </w:pPr>
    <w:r>
      <w:t>His 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2E"/>
    <w:multiLevelType w:val="multilevel"/>
    <w:tmpl w:val="EE2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CD7"/>
    <w:multiLevelType w:val="hybridMultilevel"/>
    <w:tmpl w:val="AA8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026CC2"/>
    <w:rsid w:val="00053B9E"/>
    <w:rsid w:val="000545A6"/>
    <w:rsid w:val="000F637D"/>
    <w:rsid w:val="00102E1D"/>
    <w:rsid w:val="00111901"/>
    <w:rsid w:val="001241C7"/>
    <w:rsid w:val="001A66E7"/>
    <w:rsid w:val="001C2234"/>
    <w:rsid w:val="001E1572"/>
    <w:rsid w:val="00260889"/>
    <w:rsid w:val="00266063"/>
    <w:rsid w:val="00271C23"/>
    <w:rsid w:val="00285B71"/>
    <w:rsid w:val="002964F6"/>
    <w:rsid w:val="00296A03"/>
    <w:rsid w:val="002B4868"/>
    <w:rsid w:val="002D4945"/>
    <w:rsid w:val="002E0CA1"/>
    <w:rsid w:val="002E5D68"/>
    <w:rsid w:val="00301E9F"/>
    <w:rsid w:val="00312453"/>
    <w:rsid w:val="00316775"/>
    <w:rsid w:val="003412C2"/>
    <w:rsid w:val="003515F8"/>
    <w:rsid w:val="003A32B1"/>
    <w:rsid w:val="003F2858"/>
    <w:rsid w:val="004B71E3"/>
    <w:rsid w:val="004E28EC"/>
    <w:rsid w:val="004F601A"/>
    <w:rsid w:val="00504403"/>
    <w:rsid w:val="0053152F"/>
    <w:rsid w:val="005369A7"/>
    <w:rsid w:val="00557E23"/>
    <w:rsid w:val="005A4ACC"/>
    <w:rsid w:val="005C66FF"/>
    <w:rsid w:val="005D6CEF"/>
    <w:rsid w:val="0060062C"/>
    <w:rsid w:val="00645B54"/>
    <w:rsid w:val="006E55D1"/>
    <w:rsid w:val="006F0607"/>
    <w:rsid w:val="00721DC9"/>
    <w:rsid w:val="00735A77"/>
    <w:rsid w:val="00786FD6"/>
    <w:rsid w:val="007A66DE"/>
    <w:rsid w:val="007B6C96"/>
    <w:rsid w:val="007F2F4F"/>
    <w:rsid w:val="00817AE0"/>
    <w:rsid w:val="00823138"/>
    <w:rsid w:val="00836F87"/>
    <w:rsid w:val="00844FC4"/>
    <w:rsid w:val="00856C84"/>
    <w:rsid w:val="00882D11"/>
    <w:rsid w:val="0088519F"/>
    <w:rsid w:val="008A0942"/>
    <w:rsid w:val="008B382A"/>
    <w:rsid w:val="008B3AD6"/>
    <w:rsid w:val="009143D7"/>
    <w:rsid w:val="009A4498"/>
    <w:rsid w:val="009B16B3"/>
    <w:rsid w:val="009C38EA"/>
    <w:rsid w:val="009F6AF2"/>
    <w:rsid w:val="00A17964"/>
    <w:rsid w:val="00A45B89"/>
    <w:rsid w:val="00A71DF1"/>
    <w:rsid w:val="00A76634"/>
    <w:rsid w:val="00AF08D7"/>
    <w:rsid w:val="00AF719B"/>
    <w:rsid w:val="00B06944"/>
    <w:rsid w:val="00B370CF"/>
    <w:rsid w:val="00B662EA"/>
    <w:rsid w:val="00BC1538"/>
    <w:rsid w:val="00C15A2D"/>
    <w:rsid w:val="00C81F53"/>
    <w:rsid w:val="00CF15D5"/>
    <w:rsid w:val="00CF54BC"/>
    <w:rsid w:val="00D00539"/>
    <w:rsid w:val="00D4115A"/>
    <w:rsid w:val="00D45742"/>
    <w:rsid w:val="00D72DFA"/>
    <w:rsid w:val="00D82635"/>
    <w:rsid w:val="00D8714B"/>
    <w:rsid w:val="00D93F13"/>
    <w:rsid w:val="00DA1975"/>
    <w:rsid w:val="00E02378"/>
    <w:rsid w:val="00E2345E"/>
    <w:rsid w:val="00E62BC6"/>
    <w:rsid w:val="00EF7405"/>
    <w:rsid w:val="00F16019"/>
    <w:rsid w:val="00F1769A"/>
    <w:rsid w:val="00F35942"/>
    <w:rsid w:val="00F36208"/>
    <w:rsid w:val="00F67779"/>
    <w:rsid w:val="00F740EB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2D5072-235D-4E7D-A7FC-83A3981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2012-09-07T17:25:00Z</cp:lastPrinted>
  <dcterms:created xsi:type="dcterms:W3CDTF">2012-10-08T17:17:00Z</dcterms:created>
  <dcterms:modified xsi:type="dcterms:W3CDTF">2012-10-08T17:25:00Z</dcterms:modified>
</cp:coreProperties>
</file>