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01" w:rsidRDefault="004543E7" w:rsidP="004543E7">
      <w:pPr>
        <w:spacing w:line="480" w:lineRule="auto"/>
        <w:jc w:val="center"/>
        <w:rPr>
          <w:rFonts w:ascii="Times New Roman" w:hAnsi="Times New Roman" w:cs="Times New Roman"/>
          <w:sz w:val="24"/>
          <w:szCs w:val="24"/>
        </w:rPr>
      </w:pPr>
      <w:r>
        <w:rPr>
          <w:rFonts w:ascii="Times New Roman" w:hAnsi="Times New Roman" w:cs="Times New Roman"/>
          <w:sz w:val="24"/>
          <w:szCs w:val="24"/>
        </w:rPr>
        <w:t>The Progressive Era: Progressive and Populist Movements</w:t>
      </w:r>
    </w:p>
    <w:p w:rsidR="004543E7" w:rsidRDefault="004543E7" w:rsidP="004543E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progressive era was the name giving to the time in history between 1880 </w:t>
      </w:r>
      <w:r w:rsidR="00D52076">
        <w:rPr>
          <w:rFonts w:ascii="Times New Roman" w:hAnsi="Times New Roman" w:cs="Times New Roman"/>
          <w:sz w:val="24"/>
          <w:szCs w:val="24"/>
        </w:rPr>
        <w:t>until</w:t>
      </w:r>
      <w:r>
        <w:rPr>
          <w:rFonts w:ascii="Times New Roman" w:hAnsi="Times New Roman" w:cs="Times New Roman"/>
          <w:sz w:val="24"/>
          <w:szCs w:val="24"/>
        </w:rPr>
        <w:t xml:space="preserve"> 1916. This short amount of time in America saw many changes in the form of reforms, p</w:t>
      </w:r>
      <w:r w:rsidR="00800FE9">
        <w:rPr>
          <w:rFonts w:ascii="Times New Roman" w:hAnsi="Times New Roman" w:cs="Times New Roman"/>
          <w:sz w:val="24"/>
          <w:szCs w:val="24"/>
        </w:rPr>
        <w:t>olitical parties and government.</w:t>
      </w:r>
      <w:r>
        <w:rPr>
          <w:rFonts w:ascii="Times New Roman" w:hAnsi="Times New Roman" w:cs="Times New Roman"/>
          <w:sz w:val="24"/>
          <w:szCs w:val="24"/>
        </w:rPr>
        <w:t xml:space="preserve"> </w:t>
      </w:r>
      <w:r w:rsidR="00800FE9">
        <w:rPr>
          <w:rFonts w:ascii="Times New Roman" w:hAnsi="Times New Roman" w:cs="Times New Roman"/>
          <w:sz w:val="24"/>
          <w:szCs w:val="24"/>
        </w:rPr>
        <w:t>These</w:t>
      </w:r>
      <w:r>
        <w:rPr>
          <w:rFonts w:ascii="Times New Roman" w:hAnsi="Times New Roman" w:cs="Times New Roman"/>
          <w:sz w:val="24"/>
          <w:szCs w:val="24"/>
        </w:rPr>
        <w:t xml:space="preserve"> changes appeared on the local, state and national level.  </w:t>
      </w:r>
      <w:r w:rsidR="00D7658F">
        <w:rPr>
          <w:rFonts w:ascii="Times New Roman" w:hAnsi="Times New Roman" w:cs="Times New Roman"/>
          <w:sz w:val="24"/>
          <w:szCs w:val="24"/>
        </w:rPr>
        <w:t xml:space="preserve">Changes were felt and experienced by all Americans. </w:t>
      </w:r>
      <w:r w:rsidR="00055F4E">
        <w:rPr>
          <w:rFonts w:ascii="Times New Roman" w:hAnsi="Times New Roman" w:cs="Times New Roman"/>
          <w:sz w:val="24"/>
          <w:szCs w:val="24"/>
        </w:rPr>
        <w:t>Women acquired a voice and started using that voice to fight for their rights. African Americans also experienced changes, having known nothing but working for others, now they were free and</w:t>
      </w:r>
      <w:r w:rsidR="00B533C1">
        <w:rPr>
          <w:rFonts w:ascii="Times New Roman" w:hAnsi="Times New Roman" w:cs="Times New Roman"/>
          <w:sz w:val="24"/>
          <w:szCs w:val="24"/>
        </w:rPr>
        <w:t xml:space="preserve"> needing to </w:t>
      </w:r>
      <w:r w:rsidR="00694D00">
        <w:rPr>
          <w:rFonts w:ascii="Times New Roman" w:hAnsi="Times New Roman" w:cs="Times New Roman"/>
          <w:sz w:val="24"/>
          <w:szCs w:val="24"/>
        </w:rPr>
        <w:t>find purpose</w:t>
      </w:r>
      <w:r w:rsidR="00B533C1" w:rsidRPr="00B533C1">
        <w:rPr>
          <w:rFonts w:ascii="Times New Roman" w:hAnsi="Times New Roman" w:cs="Times New Roman"/>
          <w:sz w:val="24"/>
          <w:szCs w:val="24"/>
        </w:rPr>
        <w:t xml:space="preserve">, place and acceptance in society.  </w:t>
      </w:r>
      <w:r w:rsidR="008373B5">
        <w:rPr>
          <w:rFonts w:ascii="Times New Roman" w:hAnsi="Times New Roman" w:cs="Times New Roman"/>
          <w:sz w:val="24"/>
          <w:szCs w:val="24"/>
        </w:rPr>
        <w:t xml:space="preserve">The Progressive and Populist movement are two movements that are unique to this era. Influences from these two movements can be seen in just about every aspect of the progressive era.  </w:t>
      </w:r>
    </w:p>
    <w:p w:rsidR="0014352F" w:rsidRDefault="005754F2" w:rsidP="004543E7">
      <w:pPr>
        <w:spacing w:line="480" w:lineRule="auto"/>
        <w:rPr>
          <w:rFonts w:ascii="Times New Roman" w:hAnsi="Times New Roman" w:cs="Times New Roman"/>
          <w:sz w:val="24"/>
          <w:szCs w:val="24"/>
        </w:rPr>
      </w:pPr>
      <w:r w:rsidRPr="00870B36">
        <w:rPr>
          <w:rFonts w:ascii="Times New Roman" w:hAnsi="Times New Roman" w:cs="Times New Roman"/>
          <w:sz w:val="24"/>
          <w:szCs w:val="24"/>
        </w:rPr>
        <w:t>The beginning of the pr</w:t>
      </w:r>
      <w:r w:rsidR="00870B36" w:rsidRPr="00870B36">
        <w:rPr>
          <w:rFonts w:ascii="Times New Roman" w:hAnsi="Times New Roman" w:cs="Times New Roman"/>
          <w:sz w:val="24"/>
          <w:szCs w:val="24"/>
        </w:rPr>
        <w:t>ogressive area was marked by a growth of population in cities.</w:t>
      </w:r>
      <w:r w:rsidR="002B09D0">
        <w:rPr>
          <w:rFonts w:ascii="Times New Roman" w:hAnsi="Times New Roman" w:cs="Times New Roman"/>
          <w:sz w:val="24"/>
          <w:szCs w:val="24"/>
        </w:rPr>
        <w:t xml:space="preserve"> Life in the country no longer held promise of making a living, causing waves of people to move to the city. A large portion of these people were African Americans and immigrants. African Americans, no longer slaves were free and in need of finding a place in society.  </w:t>
      </w:r>
      <w:r w:rsidR="00B85C56">
        <w:rPr>
          <w:rFonts w:ascii="Times New Roman" w:hAnsi="Times New Roman" w:cs="Times New Roman"/>
          <w:sz w:val="24"/>
          <w:szCs w:val="24"/>
        </w:rPr>
        <w:t>Up till this point African Americans had had a place in society as slaves, now suddenly they were free, with little clue what to do or where to go. So many were in need of jobs and</w:t>
      </w:r>
      <w:r w:rsidR="0042052B">
        <w:rPr>
          <w:rFonts w:ascii="Times New Roman" w:hAnsi="Times New Roman" w:cs="Times New Roman"/>
          <w:sz w:val="24"/>
          <w:szCs w:val="24"/>
        </w:rPr>
        <w:t xml:space="preserve"> lodging, that staying in the location they had lived their entire life was not an option. This resulted in the wave of blacks moving into the cities and urban areas. To the African Americans the large cities offered more opportunities to find jobs</w:t>
      </w:r>
      <w:r w:rsidR="000A730E">
        <w:rPr>
          <w:rFonts w:ascii="Times New Roman" w:hAnsi="Times New Roman" w:cs="Times New Roman"/>
          <w:sz w:val="24"/>
          <w:szCs w:val="24"/>
        </w:rPr>
        <w:t>, than</w:t>
      </w:r>
      <w:r w:rsidR="0042052B">
        <w:rPr>
          <w:rFonts w:ascii="Times New Roman" w:hAnsi="Times New Roman" w:cs="Times New Roman"/>
          <w:sz w:val="24"/>
          <w:szCs w:val="24"/>
        </w:rPr>
        <w:t xml:space="preserve"> they would have if they stayed put</w:t>
      </w:r>
      <w:r w:rsidR="00B85C56">
        <w:rPr>
          <w:rFonts w:ascii="Times New Roman" w:hAnsi="Times New Roman" w:cs="Times New Roman"/>
          <w:sz w:val="24"/>
          <w:szCs w:val="24"/>
        </w:rPr>
        <w:t>. This tidal wave of freed blacks</w:t>
      </w:r>
      <w:r w:rsidR="000A730E">
        <w:rPr>
          <w:rFonts w:ascii="Times New Roman" w:hAnsi="Times New Roman" w:cs="Times New Roman"/>
          <w:sz w:val="24"/>
          <w:szCs w:val="24"/>
        </w:rPr>
        <w:t xml:space="preserve"> was unsettling for most whites</w:t>
      </w:r>
      <w:r w:rsidR="00B85C56">
        <w:rPr>
          <w:rFonts w:ascii="Times New Roman" w:hAnsi="Times New Roman" w:cs="Times New Roman"/>
          <w:sz w:val="24"/>
          <w:szCs w:val="24"/>
        </w:rPr>
        <w:t xml:space="preserve">. For most </w:t>
      </w:r>
      <w:r w:rsidR="00366841">
        <w:rPr>
          <w:rFonts w:ascii="Times New Roman" w:hAnsi="Times New Roman" w:cs="Times New Roman"/>
          <w:sz w:val="24"/>
          <w:szCs w:val="24"/>
        </w:rPr>
        <w:t>Americans</w:t>
      </w:r>
      <w:r w:rsidR="00B85C56">
        <w:rPr>
          <w:rFonts w:ascii="Times New Roman" w:hAnsi="Times New Roman" w:cs="Times New Roman"/>
          <w:sz w:val="24"/>
          <w:szCs w:val="24"/>
        </w:rPr>
        <w:t xml:space="preserve"> there was this great confusion i</w:t>
      </w:r>
      <w:r w:rsidR="00366841">
        <w:rPr>
          <w:rFonts w:ascii="Times New Roman" w:hAnsi="Times New Roman" w:cs="Times New Roman"/>
          <w:sz w:val="24"/>
          <w:szCs w:val="24"/>
        </w:rPr>
        <w:t>nto how to control and regulate the African Americans.</w:t>
      </w:r>
      <w:r w:rsidR="00B85C56">
        <w:rPr>
          <w:rFonts w:ascii="Times New Roman" w:hAnsi="Times New Roman" w:cs="Times New Roman"/>
          <w:sz w:val="24"/>
          <w:szCs w:val="24"/>
        </w:rPr>
        <w:t xml:space="preserve"> </w:t>
      </w:r>
      <w:r w:rsidR="000A730E">
        <w:rPr>
          <w:rFonts w:ascii="Times New Roman" w:hAnsi="Times New Roman" w:cs="Times New Roman"/>
          <w:sz w:val="24"/>
          <w:szCs w:val="24"/>
        </w:rPr>
        <w:t>For the whites feared the possibility that the freed blacks would take their jobs, fight for equal rights and most of all no longer bow to the authority of w</w:t>
      </w:r>
      <w:r w:rsidR="005A79AE">
        <w:rPr>
          <w:rFonts w:ascii="Times New Roman" w:hAnsi="Times New Roman" w:cs="Times New Roman"/>
          <w:sz w:val="24"/>
          <w:szCs w:val="24"/>
        </w:rPr>
        <w:t>hites. Most felt that the possibility</w:t>
      </w:r>
      <w:r w:rsidR="000A730E">
        <w:rPr>
          <w:rFonts w:ascii="Times New Roman" w:hAnsi="Times New Roman" w:cs="Times New Roman"/>
          <w:sz w:val="24"/>
          <w:szCs w:val="24"/>
        </w:rPr>
        <w:t xml:space="preserve"> of this happening was unacceptable. </w:t>
      </w:r>
      <w:r w:rsidR="00C95B77">
        <w:rPr>
          <w:rFonts w:ascii="Times New Roman" w:hAnsi="Times New Roman" w:cs="Times New Roman"/>
          <w:sz w:val="24"/>
          <w:szCs w:val="24"/>
        </w:rPr>
        <w:t>One way of controlling that the whites came up with was separation rules</w:t>
      </w:r>
      <w:r w:rsidR="0014352F">
        <w:rPr>
          <w:rFonts w:ascii="Times New Roman" w:hAnsi="Times New Roman" w:cs="Times New Roman"/>
          <w:sz w:val="24"/>
          <w:szCs w:val="24"/>
        </w:rPr>
        <w:t xml:space="preserve"> or laws. T</w:t>
      </w:r>
      <w:r w:rsidR="00C95B77">
        <w:rPr>
          <w:rFonts w:ascii="Times New Roman" w:hAnsi="Times New Roman" w:cs="Times New Roman"/>
          <w:sz w:val="24"/>
          <w:szCs w:val="24"/>
        </w:rPr>
        <w:t xml:space="preserve">he blacks were free, but </w:t>
      </w:r>
      <w:r w:rsidR="00C95B77">
        <w:rPr>
          <w:rFonts w:ascii="Times New Roman" w:hAnsi="Times New Roman" w:cs="Times New Roman"/>
          <w:sz w:val="24"/>
          <w:szCs w:val="24"/>
        </w:rPr>
        <w:lastRenderedPageBreak/>
        <w:t>they were</w:t>
      </w:r>
      <w:r w:rsidR="0014352F">
        <w:rPr>
          <w:rFonts w:ascii="Times New Roman" w:hAnsi="Times New Roman" w:cs="Times New Roman"/>
          <w:sz w:val="24"/>
          <w:szCs w:val="24"/>
        </w:rPr>
        <w:t xml:space="preserve"> not equal in the eyes of</w:t>
      </w:r>
      <w:r w:rsidR="00C95B77">
        <w:rPr>
          <w:rFonts w:ascii="Times New Roman" w:hAnsi="Times New Roman" w:cs="Times New Roman"/>
          <w:sz w:val="24"/>
          <w:szCs w:val="24"/>
        </w:rPr>
        <w:t xml:space="preserve"> whites. So they were given separate areas in public. Like when two black church leaders </w:t>
      </w:r>
      <w:r w:rsidR="00C95B77" w:rsidRPr="00C95B77">
        <w:rPr>
          <w:rFonts w:ascii="Times New Roman" w:hAnsi="Times New Roman" w:cs="Times New Roman"/>
          <w:sz w:val="24"/>
          <w:szCs w:val="24"/>
        </w:rPr>
        <w:t>Rev. John Frank</w:t>
      </w:r>
      <w:r w:rsidR="00C95B77">
        <w:rPr>
          <w:rFonts w:ascii="Times New Roman" w:hAnsi="Times New Roman" w:cs="Times New Roman"/>
          <w:sz w:val="24"/>
          <w:szCs w:val="24"/>
        </w:rPr>
        <w:t xml:space="preserve"> and </w:t>
      </w:r>
      <w:r w:rsidR="00C95B77" w:rsidRPr="00C95B77">
        <w:rPr>
          <w:rFonts w:ascii="Times New Roman" w:hAnsi="Times New Roman" w:cs="Times New Roman"/>
          <w:sz w:val="24"/>
          <w:szCs w:val="24"/>
        </w:rPr>
        <w:t>Rev. C. H. Parish</w:t>
      </w:r>
      <w:r w:rsidR="00C95B77">
        <w:rPr>
          <w:rFonts w:ascii="Times New Roman" w:hAnsi="Times New Roman" w:cs="Times New Roman"/>
          <w:sz w:val="24"/>
          <w:szCs w:val="24"/>
        </w:rPr>
        <w:t xml:space="preserve"> went to a church function, “</w:t>
      </w:r>
      <w:r w:rsidR="00C95B77" w:rsidRPr="00C95B77">
        <w:rPr>
          <w:rFonts w:ascii="Times New Roman" w:hAnsi="Times New Roman" w:cs="Times New Roman"/>
          <w:sz w:val="24"/>
          <w:szCs w:val="24"/>
        </w:rPr>
        <w:t xml:space="preserve">They visited the meeting and took seats in the body of the church. At the request of the Association, a policeman was called and escorted these men out because they would not take the seats set apart for colored persons in </w:t>
      </w:r>
      <w:r w:rsidR="00C95B77">
        <w:rPr>
          <w:rFonts w:ascii="Times New Roman" w:hAnsi="Times New Roman" w:cs="Times New Roman"/>
          <w:sz w:val="24"/>
          <w:szCs w:val="24"/>
        </w:rPr>
        <w:t>the back part of the Tabernacle”</w:t>
      </w:r>
      <w:r w:rsidR="00C95B77">
        <w:rPr>
          <w:rStyle w:val="FootnoteReference"/>
          <w:rFonts w:ascii="Times New Roman" w:hAnsi="Times New Roman" w:cs="Times New Roman"/>
          <w:sz w:val="24"/>
          <w:szCs w:val="24"/>
        </w:rPr>
        <w:footnoteReference w:id="1"/>
      </w:r>
      <w:r w:rsidR="00C95B77">
        <w:rPr>
          <w:rFonts w:ascii="Times New Roman" w:hAnsi="Times New Roman" w:cs="Times New Roman"/>
          <w:sz w:val="24"/>
          <w:szCs w:val="24"/>
        </w:rPr>
        <w:t xml:space="preserve">.  </w:t>
      </w:r>
      <w:r w:rsidR="0014352F">
        <w:rPr>
          <w:rFonts w:ascii="Times New Roman" w:hAnsi="Times New Roman" w:cs="Times New Roman"/>
          <w:sz w:val="24"/>
          <w:szCs w:val="24"/>
        </w:rPr>
        <w:t>The blacks may have had freedom, but this freedom came with regulations and rules. These regulations and restrictions prevented the African Americans from truly being free.</w:t>
      </w:r>
    </w:p>
    <w:p w:rsidR="005754F2" w:rsidRDefault="0014352F" w:rsidP="004543E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A730E">
        <w:rPr>
          <w:rFonts w:ascii="Times New Roman" w:hAnsi="Times New Roman" w:cs="Times New Roman"/>
          <w:sz w:val="24"/>
          <w:szCs w:val="24"/>
        </w:rPr>
        <w:t>African Americans were not the only people moving to the great cities of America.</w:t>
      </w:r>
      <w:r w:rsidR="00B85C56">
        <w:rPr>
          <w:rFonts w:ascii="Times New Roman" w:hAnsi="Times New Roman" w:cs="Times New Roman"/>
          <w:sz w:val="24"/>
          <w:szCs w:val="24"/>
        </w:rPr>
        <w:t xml:space="preserve"> </w:t>
      </w:r>
      <w:r w:rsidR="002B09D0">
        <w:rPr>
          <w:rFonts w:ascii="Times New Roman" w:hAnsi="Times New Roman" w:cs="Times New Roman"/>
          <w:sz w:val="24"/>
          <w:szCs w:val="24"/>
        </w:rPr>
        <w:t xml:space="preserve">Immigrants from all over </w:t>
      </w:r>
      <w:r w:rsidR="008521A1">
        <w:rPr>
          <w:rFonts w:ascii="Times New Roman" w:hAnsi="Times New Roman" w:cs="Times New Roman"/>
          <w:sz w:val="24"/>
          <w:szCs w:val="24"/>
        </w:rPr>
        <w:t>arrived in large numbers; most of these were European immigrants. They</w:t>
      </w:r>
      <w:r w:rsidR="00D52076">
        <w:rPr>
          <w:rFonts w:ascii="Times New Roman" w:hAnsi="Times New Roman" w:cs="Times New Roman"/>
          <w:sz w:val="24"/>
          <w:szCs w:val="24"/>
        </w:rPr>
        <w:t>,</w:t>
      </w:r>
      <w:r w:rsidR="008521A1">
        <w:rPr>
          <w:rFonts w:ascii="Times New Roman" w:hAnsi="Times New Roman" w:cs="Times New Roman"/>
          <w:sz w:val="24"/>
          <w:szCs w:val="24"/>
        </w:rPr>
        <w:t xml:space="preserve"> like the blacks</w:t>
      </w:r>
      <w:r w:rsidR="00D52076">
        <w:rPr>
          <w:rFonts w:ascii="Times New Roman" w:hAnsi="Times New Roman" w:cs="Times New Roman"/>
          <w:sz w:val="24"/>
          <w:szCs w:val="24"/>
        </w:rPr>
        <w:t>,</w:t>
      </w:r>
      <w:r w:rsidR="008521A1">
        <w:rPr>
          <w:rFonts w:ascii="Times New Roman" w:hAnsi="Times New Roman" w:cs="Times New Roman"/>
          <w:sz w:val="24"/>
          <w:szCs w:val="24"/>
        </w:rPr>
        <w:t xml:space="preserve"> came looking for a better way of life,</w:t>
      </w:r>
      <w:r w:rsidR="00D52076">
        <w:rPr>
          <w:rFonts w:ascii="Times New Roman" w:hAnsi="Times New Roman" w:cs="Times New Roman"/>
          <w:sz w:val="24"/>
          <w:szCs w:val="24"/>
        </w:rPr>
        <w:t xml:space="preserve"> which included </w:t>
      </w:r>
      <w:r w:rsidR="000A730E">
        <w:rPr>
          <w:rFonts w:ascii="Times New Roman" w:hAnsi="Times New Roman" w:cs="Times New Roman"/>
          <w:sz w:val="24"/>
          <w:szCs w:val="24"/>
        </w:rPr>
        <w:t>jobs and opportunities that they would never have back in their own country</w:t>
      </w:r>
      <w:r w:rsidR="008521A1">
        <w:rPr>
          <w:rFonts w:ascii="Times New Roman" w:hAnsi="Times New Roman" w:cs="Times New Roman"/>
          <w:sz w:val="24"/>
          <w:szCs w:val="24"/>
        </w:rPr>
        <w:t>.</w:t>
      </w:r>
      <w:r w:rsidR="00404A24">
        <w:rPr>
          <w:rFonts w:ascii="Times New Roman" w:hAnsi="Times New Roman" w:cs="Times New Roman"/>
          <w:sz w:val="24"/>
          <w:szCs w:val="24"/>
        </w:rPr>
        <w:t xml:space="preserve"> </w:t>
      </w:r>
      <w:r w:rsidR="00411D0D">
        <w:rPr>
          <w:rFonts w:ascii="Times New Roman" w:hAnsi="Times New Roman" w:cs="Times New Roman"/>
          <w:sz w:val="24"/>
          <w:szCs w:val="24"/>
        </w:rPr>
        <w:t xml:space="preserve">Finding jobs was not easy, most immigrants ended up working in the infamous sweat shops and or factory’s, jobs that most Americans felt beneath them. Some immigrants were lucky and found employment as household servants. </w:t>
      </w:r>
      <w:r w:rsidR="00404A24">
        <w:rPr>
          <w:rFonts w:ascii="Times New Roman" w:hAnsi="Times New Roman" w:cs="Times New Roman"/>
          <w:sz w:val="24"/>
          <w:szCs w:val="24"/>
        </w:rPr>
        <w:t>Once in America they took over certain areas making it their own, typically sectioning it off. The Irish in one area, Jews in another and so forth.</w:t>
      </w:r>
      <w:r w:rsidR="0040302C">
        <w:rPr>
          <w:rFonts w:ascii="Times New Roman" w:hAnsi="Times New Roman" w:cs="Times New Roman"/>
          <w:sz w:val="24"/>
          <w:szCs w:val="24"/>
        </w:rPr>
        <w:t xml:space="preserve"> </w:t>
      </w:r>
      <w:r w:rsidR="00404A24">
        <w:rPr>
          <w:rFonts w:ascii="Times New Roman" w:hAnsi="Times New Roman" w:cs="Times New Roman"/>
          <w:sz w:val="24"/>
          <w:szCs w:val="24"/>
        </w:rPr>
        <w:t xml:space="preserve">The West Side of Chicago was famous for immigrants and its poor slum like conditions. Though these slum like and unsanitary conditions </w:t>
      </w:r>
      <w:r w:rsidR="00B23BD0">
        <w:rPr>
          <w:rFonts w:ascii="Times New Roman" w:hAnsi="Times New Roman" w:cs="Times New Roman"/>
          <w:sz w:val="24"/>
          <w:szCs w:val="24"/>
        </w:rPr>
        <w:t>could be found in most cities.</w:t>
      </w:r>
      <w:r w:rsidR="00404A24">
        <w:rPr>
          <w:rFonts w:ascii="Times New Roman" w:hAnsi="Times New Roman" w:cs="Times New Roman"/>
          <w:sz w:val="24"/>
          <w:szCs w:val="24"/>
        </w:rPr>
        <w:t xml:space="preserve"> </w:t>
      </w:r>
      <w:r w:rsidR="0040302C">
        <w:rPr>
          <w:rFonts w:ascii="Times New Roman" w:hAnsi="Times New Roman" w:cs="Times New Roman"/>
          <w:sz w:val="24"/>
          <w:szCs w:val="24"/>
        </w:rPr>
        <w:t xml:space="preserve">This rush of new people pouring into the </w:t>
      </w:r>
      <w:r w:rsidR="00A47182">
        <w:rPr>
          <w:rFonts w:ascii="Times New Roman" w:hAnsi="Times New Roman" w:cs="Times New Roman"/>
          <w:sz w:val="24"/>
          <w:szCs w:val="24"/>
        </w:rPr>
        <w:t>cities</w:t>
      </w:r>
      <w:r w:rsidR="0040302C">
        <w:rPr>
          <w:rFonts w:ascii="Times New Roman" w:hAnsi="Times New Roman" w:cs="Times New Roman"/>
          <w:sz w:val="24"/>
          <w:szCs w:val="24"/>
        </w:rPr>
        <w:t xml:space="preserve"> </w:t>
      </w:r>
      <w:r w:rsidR="00A47182">
        <w:rPr>
          <w:rFonts w:ascii="Times New Roman" w:hAnsi="Times New Roman" w:cs="Times New Roman"/>
          <w:sz w:val="24"/>
          <w:szCs w:val="24"/>
        </w:rPr>
        <w:t>caused a drastic change in the life of those al</w:t>
      </w:r>
      <w:r w:rsidR="00A56954">
        <w:rPr>
          <w:rFonts w:ascii="Times New Roman" w:hAnsi="Times New Roman" w:cs="Times New Roman"/>
          <w:sz w:val="24"/>
          <w:szCs w:val="24"/>
        </w:rPr>
        <w:t>ready there. This made it imperative for the city and government to become involve and help regulate the drastic change taking place.</w:t>
      </w:r>
    </w:p>
    <w:p w:rsidR="001B552A" w:rsidRDefault="00A56954" w:rsidP="004543E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progressive movement was full of changes, reforms and political advances. </w:t>
      </w:r>
      <w:r w:rsidR="00CE193C">
        <w:rPr>
          <w:rFonts w:ascii="Times New Roman" w:hAnsi="Times New Roman" w:cs="Times New Roman"/>
          <w:sz w:val="24"/>
          <w:szCs w:val="24"/>
        </w:rPr>
        <w:t xml:space="preserve">The progressives </w:t>
      </w:r>
      <w:r w:rsidR="00411D0D">
        <w:rPr>
          <w:rFonts w:ascii="Times New Roman" w:hAnsi="Times New Roman" w:cs="Times New Roman"/>
          <w:sz w:val="24"/>
          <w:szCs w:val="24"/>
        </w:rPr>
        <w:t xml:space="preserve">core </w:t>
      </w:r>
      <w:r w:rsidR="00CE193C">
        <w:rPr>
          <w:rFonts w:ascii="Times New Roman" w:hAnsi="Times New Roman" w:cs="Times New Roman"/>
          <w:sz w:val="24"/>
          <w:szCs w:val="24"/>
        </w:rPr>
        <w:t xml:space="preserve">belief was that man could better himself and his life, as long as he was shown how and was </w:t>
      </w:r>
      <w:r w:rsidR="00CE193C">
        <w:rPr>
          <w:rFonts w:ascii="Times New Roman" w:hAnsi="Times New Roman" w:cs="Times New Roman"/>
          <w:sz w:val="24"/>
          <w:szCs w:val="24"/>
        </w:rPr>
        <w:lastRenderedPageBreak/>
        <w:t xml:space="preserve">given the correct tools and opportunities. </w:t>
      </w:r>
      <w:r w:rsidR="00210673">
        <w:rPr>
          <w:rFonts w:ascii="Times New Roman" w:hAnsi="Times New Roman" w:cs="Times New Roman"/>
          <w:sz w:val="24"/>
          <w:szCs w:val="24"/>
        </w:rPr>
        <w:t>People, who carried the view or label of progressive, did not always agree with each other. The lines separating people views politically were often hazy or easily intertwined wi</w:t>
      </w:r>
      <w:r w:rsidR="00260C8C">
        <w:rPr>
          <w:rFonts w:ascii="Times New Roman" w:hAnsi="Times New Roman" w:cs="Times New Roman"/>
          <w:sz w:val="24"/>
          <w:szCs w:val="24"/>
        </w:rPr>
        <w:t>th other views. People often claimed to follow the</w:t>
      </w:r>
      <w:r w:rsidR="00210673">
        <w:rPr>
          <w:rFonts w:ascii="Times New Roman" w:hAnsi="Times New Roman" w:cs="Times New Roman"/>
          <w:sz w:val="24"/>
          <w:szCs w:val="24"/>
        </w:rPr>
        <w:t xml:space="preserve"> view</w:t>
      </w:r>
      <w:r w:rsidR="00260C8C">
        <w:rPr>
          <w:rFonts w:ascii="Times New Roman" w:hAnsi="Times New Roman" w:cs="Times New Roman"/>
          <w:sz w:val="24"/>
          <w:szCs w:val="24"/>
        </w:rPr>
        <w:t>s of one group but often held ideas in multiple</w:t>
      </w:r>
      <w:r w:rsidR="00210673">
        <w:rPr>
          <w:rFonts w:ascii="Times New Roman" w:hAnsi="Times New Roman" w:cs="Times New Roman"/>
          <w:sz w:val="24"/>
          <w:szCs w:val="24"/>
        </w:rPr>
        <w:t xml:space="preserve"> areas.</w:t>
      </w:r>
      <w:r w:rsidR="00260C8C">
        <w:rPr>
          <w:rFonts w:ascii="Times New Roman" w:hAnsi="Times New Roman" w:cs="Times New Roman"/>
          <w:sz w:val="24"/>
          <w:szCs w:val="24"/>
        </w:rPr>
        <w:t xml:space="preserve"> </w:t>
      </w:r>
      <w:r w:rsidR="00260C8C" w:rsidRPr="005E67A5">
        <w:rPr>
          <w:rFonts w:ascii="Times New Roman" w:hAnsi="Times New Roman" w:cs="Times New Roman"/>
          <w:sz w:val="24"/>
          <w:szCs w:val="24"/>
        </w:rPr>
        <w:t>This often caused confusion in who was what.</w:t>
      </w:r>
      <w:r w:rsidR="00210673">
        <w:rPr>
          <w:rFonts w:ascii="Times New Roman" w:hAnsi="Times New Roman" w:cs="Times New Roman"/>
          <w:sz w:val="24"/>
          <w:szCs w:val="24"/>
        </w:rPr>
        <w:t xml:space="preserve"> </w:t>
      </w:r>
    </w:p>
    <w:p w:rsidR="00DB6FB6" w:rsidRDefault="00210673" w:rsidP="004543E7">
      <w:pPr>
        <w:spacing w:line="480" w:lineRule="auto"/>
        <w:rPr>
          <w:rFonts w:ascii="Times New Roman" w:hAnsi="Times New Roman" w:cs="Times New Roman"/>
          <w:sz w:val="24"/>
          <w:szCs w:val="24"/>
        </w:rPr>
      </w:pPr>
      <w:r>
        <w:rPr>
          <w:rFonts w:ascii="Times New Roman" w:hAnsi="Times New Roman" w:cs="Times New Roman"/>
          <w:sz w:val="24"/>
          <w:szCs w:val="24"/>
        </w:rPr>
        <w:t>One large movement that held multiple views was women’s</w:t>
      </w:r>
      <w:r w:rsidR="00B448EE">
        <w:rPr>
          <w:rFonts w:ascii="Times New Roman" w:hAnsi="Times New Roman" w:cs="Times New Roman"/>
          <w:sz w:val="24"/>
          <w:szCs w:val="24"/>
        </w:rPr>
        <w:t xml:space="preserve"> rights. Up till this point it was thought that the women’s place and job was at home taking care of the family, then during this era women started working and experiencing life outside of the house. </w:t>
      </w:r>
      <w:r w:rsidR="002847C0">
        <w:rPr>
          <w:rFonts w:ascii="Times New Roman" w:hAnsi="Times New Roman" w:cs="Times New Roman"/>
          <w:sz w:val="24"/>
          <w:szCs w:val="24"/>
        </w:rPr>
        <w:t>Getting a job was not just about making money; these women got jobs to make important changes. “Suffragists like Mary Livermore reasoned that women’s entrance into the work would help to introduce desirable feminine qualities into society”</w:t>
      </w:r>
      <w:r w:rsidR="002847C0">
        <w:rPr>
          <w:rStyle w:val="FootnoteReference"/>
          <w:rFonts w:ascii="Times New Roman" w:hAnsi="Times New Roman" w:cs="Times New Roman"/>
          <w:sz w:val="24"/>
          <w:szCs w:val="24"/>
        </w:rPr>
        <w:footnoteReference w:id="2"/>
      </w:r>
      <w:r w:rsidR="002847C0">
        <w:rPr>
          <w:rFonts w:ascii="Times New Roman" w:hAnsi="Times New Roman" w:cs="Times New Roman"/>
          <w:sz w:val="24"/>
          <w:szCs w:val="24"/>
        </w:rPr>
        <w:t xml:space="preserve">. </w:t>
      </w:r>
      <w:r w:rsidR="005F79F4">
        <w:rPr>
          <w:rFonts w:ascii="Times New Roman" w:hAnsi="Times New Roman" w:cs="Times New Roman"/>
          <w:sz w:val="24"/>
          <w:szCs w:val="24"/>
        </w:rPr>
        <w:t xml:space="preserve"> One of these feminine qualities was t</w:t>
      </w:r>
      <w:r w:rsidR="00F2157D">
        <w:rPr>
          <w:rFonts w:ascii="Times New Roman" w:hAnsi="Times New Roman" w:cs="Times New Roman"/>
          <w:sz w:val="24"/>
          <w:szCs w:val="24"/>
        </w:rPr>
        <w:t>he voice women brought through the creation of Ladies Clubs. There were Women’s clubs before the progressive era, but during this time the idea of Women’s Clubs took on a new meaning. Originally a way for women to better themselves through culture</w:t>
      </w:r>
      <w:r w:rsidR="008E5FD1">
        <w:rPr>
          <w:rFonts w:ascii="Times New Roman" w:hAnsi="Times New Roman" w:cs="Times New Roman"/>
          <w:sz w:val="24"/>
          <w:szCs w:val="24"/>
        </w:rPr>
        <w:t xml:space="preserve"> “Jane Adams put it another way: “Lumbering our minds with literature only served to cloud the really vital situation spread before our eyes”</w:t>
      </w:r>
      <w:r w:rsidR="008E5FD1">
        <w:rPr>
          <w:rStyle w:val="FootnoteReference"/>
          <w:rFonts w:ascii="Times New Roman" w:hAnsi="Times New Roman" w:cs="Times New Roman"/>
          <w:sz w:val="24"/>
          <w:szCs w:val="24"/>
        </w:rPr>
        <w:footnoteReference w:id="3"/>
      </w:r>
      <w:r w:rsidR="008E5FD1">
        <w:rPr>
          <w:rFonts w:ascii="Times New Roman" w:hAnsi="Times New Roman" w:cs="Times New Roman"/>
          <w:sz w:val="24"/>
          <w:szCs w:val="24"/>
        </w:rPr>
        <w:t xml:space="preserve"> </w:t>
      </w:r>
      <w:r w:rsidR="00F2157D">
        <w:rPr>
          <w:rFonts w:ascii="Times New Roman" w:hAnsi="Times New Roman" w:cs="Times New Roman"/>
          <w:sz w:val="24"/>
          <w:szCs w:val="24"/>
        </w:rPr>
        <w:t>, these clubs now had a new purpose</w:t>
      </w:r>
      <w:r w:rsidR="005F79F4">
        <w:rPr>
          <w:rFonts w:ascii="Times New Roman" w:hAnsi="Times New Roman" w:cs="Times New Roman"/>
          <w:sz w:val="24"/>
          <w:szCs w:val="24"/>
        </w:rPr>
        <w:t>.</w:t>
      </w:r>
      <w:r w:rsidR="00F2157D">
        <w:rPr>
          <w:rFonts w:ascii="Times New Roman" w:hAnsi="Times New Roman" w:cs="Times New Roman"/>
          <w:sz w:val="24"/>
          <w:szCs w:val="24"/>
        </w:rPr>
        <w:t xml:space="preserve"> “Clubs, the impetus that in the 19</w:t>
      </w:r>
      <w:r w:rsidR="00F2157D" w:rsidRPr="00F2157D">
        <w:rPr>
          <w:rFonts w:ascii="Times New Roman" w:hAnsi="Times New Roman" w:cs="Times New Roman"/>
          <w:sz w:val="24"/>
          <w:szCs w:val="24"/>
          <w:vertAlign w:val="superscript"/>
        </w:rPr>
        <w:t>th</w:t>
      </w:r>
      <w:r w:rsidR="00F2157D">
        <w:rPr>
          <w:rFonts w:ascii="Times New Roman" w:hAnsi="Times New Roman" w:cs="Times New Roman"/>
          <w:sz w:val="24"/>
          <w:szCs w:val="24"/>
        </w:rPr>
        <w:t xml:space="preserve"> century had propelled women out their front doors into meetings in their churches and other public places, now were pushing them to confront public problems”</w:t>
      </w:r>
      <w:r w:rsidR="000F2FE1">
        <w:rPr>
          <w:rStyle w:val="FootnoteReference"/>
          <w:rFonts w:ascii="Times New Roman" w:hAnsi="Times New Roman" w:cs="Times New Roman"/>
          <w:sz w:val="24"/>
          <w:szCs w:val="24"/>
        </w:rPr>
        <w:footnoteReference w:id="4"/>
      </w:r>
      <w:r w:rsidR="000F2FE1">
        <w:rPr>
          <w:rFonts w:ascii="Times New Roman" w:hAnsi="Times New Roman" w:cs="Times New Roman"/>
          <w:sz w:val="24"/>
          <w:szCs w:val="24"/>
        </w:rPr>
        <w:t xml:space="preserve">. An extremely passionate cause that these clubs fought to improve was the education system. Better education was needed for not only children but women as well. Seeing what shape the schools their children went to were </w:t>
      </w:r>
      <w:r w:rsidR="00411D0D">
        <w:rPr>
          <w:rFonts w:ascii="Times New Roman" w:hAnsi="Times New Roman" w:cs="Times New Roman"/>
          <w:sz w:val="24"/>
          <w:szCs w:val="24"/>
        </w:rPr>
        <w:t>in</w:t>
      </w:r>
      <w:r w:rsidR="000F2FE1">
        <w:rPr>
          <w:rFonts w:ascii="Times New Roman" w:hAnsi="Times New Roman" w:cs="Times New Roman"/>
          <w:sz w:val="24"/>
          <w:szCs w:val="24"/>
        </w:rPr>
        <w:t xml:space="preserve"> caused </w:t>
      </w:r>
      <w:r w:rsidR="00411D0D">
        <w:rPr>
          <w:rFonts w:ascii="Times New Roman" w:hAnsi="Times New Roman" w:cs="Times New Roman"/>
          <w:sz w:val="24"/>
          <w:szCs w:val="24"/>
        </w:rPr>
        <w:t>uproar</w:t>
      </w:r>
      <w:r w:rsidR="000F2FE1">
        <w:rPr>
          <w:rFonts w:ascii="Times New Roman" w:hAnsi="Times New Roman" w:cs="Times New Roman"/>
          <w:sz w:val="24"/>
          <w:szCs w:val="24"/>
        </w:rPr>
        <w:t xml:space="preserve"> among the women. Demand to better them came fast , “they demanded improvements: better heat, light, ventilation, </w:t>
      </w:r>
      <w:r w:rsidR="000F2FE1">
        <w:rPr>
          <w:rFonts w:ascii="Times New Roman" w:hAnsi="Times New Roman" w:cs="Times New Roman"/>
          <w:sz w:val="24"/>
          <w:szCs w:val="24"/>
        </w:rPr>
        <w:lastRenderedPageBreak/>
        <w:t>drinking water, drainage, seats, desks, fresh paint, pictures on the walls, and playgrounds”</w:t>
      </w:r>
      <w:r w:rsidR="008E5FD1">
        <w:rPr>
          <w:rStyle w:val="FootnoteReference"/>
          <w:rFonts w:ascii="Times New Roman" w:hAnsi="Times New Roman" w:cs="Times New Roman"/>
          <w:sz w:val="24"/>
          <w:szCs w:val="24"/>
        </w:rPr>
        <w:footnoteReference w:id="5"/>
      </w:r>
      <w:r w:rsidR="008E5FD1">
        <w:rPr>
          <w:rFonts w:ascii="Times New Roman" w:hAnsi="Times New Roman" w:cs="Times New Roman"/>
          <w:sz w:val="24"/>
          <w:szCs w:val="24"/>
        </w:rPr>
        <w:t xml:space="preserve">.Once the women saw that they could make a change, there was no stopping them. Not only did they fight for the children, they fought for themselves and those who had no voice.  “Energized by their successes, undertook to improve public health services, protect the country’s environment, encourage better household economics, ensure the purity of the food supply, reform the civil service, and </w:t>
      </w:r>
      <w:r w:rsidR="00DB6FB6">
        <w:rPr>
          <w:rFonts w:ascii="Times New Roman" w:hAnsi="Times New Roman" w:cs="Times New Roman"/>
          <w:sz w:val="24"/>
          <w:szCs w:val="24"/>
        </w:rPr>
        <w:t>ameliorate industrial</w:t>
      </w:r>
      <w:r w:rsidR="008E5FD1">
        <w:rPr>
          <w:rFonts w:ascii="Times New Roman" w:hAnsi="Times New Roman" w:cs="Times New Roman"/>
          <w:sz w:val="24"/>
          <w:szCs w:val="24"/>
        </w:rPr>
        <w:t xml:space="preserve"> conditions for women and children who labored”</w:t>
      </w:r>
      <w:r w:rsidR="008E5FD1">
        <w:rPr>
          <w:rStyle w:val="FootnoteReference"/>
          <w:rFonts w:ascii="Times New Roman" w:hAnsi="Times New Roman" w:cs="Times New Roman"/>
          <w:sz w:val="24"/>
          <w:szCs w:val="24"/>
        </w:rPr>
        <w:footnoteReference w:id="6"/>
      </w:r>
      <w:r w:rsidR="00DB6FB6">
        <w:rPr>
          <w:rFonts w:ascii="Times New Roman" w:hAnsi="Times New Roman" w:cs="Times New Roman"/>
          <w:sz w:val="24"/>
          <w:szCs w:val="24"/>
        </w:rPr>
        <w:t>. One of these women was Jane Adams, who became famous for founding The Hall House</w:t>
      </w:r>
      <w:r w:rsidR="0073322E">
        <w:rPr>
          <w:rFonts w:ascii="Times New Roman" w:hAnsi="Times New Roman" w:cs="Times New Roman"/>
          <w:sz w:val="24"/>
          <w:szCs w:val="24"/>
        </w:rPr>
        <w:t xml:space="preserve"> located in Chicago</w:t>
      </w:r>
      <w:r w:rsidR="00DB6FB6">
        <w:rPr>
          <w:rFonts w:ascii="Times New Roman" w:hAnsi="Times New Roman" w:cs="Times New Roman"/>
          <w:sz w:val="24"/>
          <w:szCs w:val="24"/>
        </w:rPr>
        <w:t>, which became one of the most well-known settlement houses of the time.</w:t>
      </w:r>
      <w:r w:rsidR="008E5FD1">
        <w:rPr>
          <w:rFonts w:ascii="Times New Roman" w:hAnsi="Times New Roman" w:cs="Times New Roman"/>
          <w:sz w:val="24"/>
          <w:szCs w:val="24"/>
        </w:rPr>
        <w:t xml:space="preserve"> </w:t>
      </w:r>
      <w:r w:rsidR="00DB6FB6">
        <w:rPr>
          <w:rFonts w:ascii="Times New Roman" w:hAnsi="Times New Roman" w:cs="Times New Roman"/>
          <w:sz w:val="24"/>
          <w:szCs w:val="24"/>
        </w:rPr>
        <w:t xml:space="preserve">Jane Adams felt strongly that the poor </w:t>
      </w:r>
      <w:r w:rsidR="0073322E">
        <w:rPr>
          <w:rFonts w:ascii="Times New Roman" w:hAnsi="Times New Roman" w:cs="Times New Roman"/>
          <w:sz w:val="24"/>
          <w:szCs w:val="24"/>
        </w:rPr>
        <w:t>deserved</w:t>
      </w:r>
      <w:r w:rsidR="00DB6FB6">
        <w:rPr>
          <w:rFonts w:ascii="Times New Roman" w:hAnsi="Times New Roman" w:cs="Times New Roman"/>
          <w:sz w:val="24"/>
          <w:szCs w:val="24"/>
        </w:rPr>
        <w:t xml:space="preserve"> an education and the </w:t>
      </w:r>
      <w:r w:rsidR="0073322E">
        <w:rPr>
          <w:rFonts w:ascii="Times New Roman" w:hAnsi="Times New Roman" w:cs="Times New Roman"/>
          <w:sz w:val="24"/>
          <w:szCs w:val="24"/>
        </w:rPr>
        <w:t>opportunity</w:t>
      </w:r>
      <w:r w:rsidR="00DB6FB6">
        <w:rPr>
          <w:rFonts w:ascii="Times New Roman" w:hAnsi="Times New Roman" w:cs="Times New Roman"/>
          <w:sz w:val="24"/>
          <w:szCs w:val="24"/>
        </w:rPr>
        <w:t xml:space="preserve"> to better </w:t>
      </w:r>
      <w:r w:rsidR="0073322E">
        <w:rPr>
          <w:rFonts w:ascii="Times New Roman" w:hAnsi="Times New Roman" w:cs="Times New Roman"/>
          <w:sz w:val="24"/>
          <w:szCs w:val="24"/>
        </w:rPr>
        <w:t>their</w:t>
      </w:r>
      <w:r w:rsidR="00292487">
        <w:rPr>
          <w:rFonts w:ascii="Times New Roman" w:hAnsi="Times New Roman" w:cs="Times New Roman"/>
          <w:sz w:val="24"/>
          <w:szCs w:val="24"/>
        </w:rPr>
        <w:t xml:space="preserve"> living situation. Many worked long hours and had little money to show for it, crushing the chances they had to go from poor to well off</w:t>
      </w:r>
      <w:r w:rsidR="006A0A8B">
        <w:rPr>
          <w:rFonts w:ascii="Times New Roman" w:hAnsi="Times New Roman" w:cs="Times New Roman"/>
          <w:sz w:val="24"/>
          <w:szCs w:val="24"/>
        </w:rPr>
        <w:t>. E</w:t>
      </w:r>
      <w:r w:rsidR="00292487">
        <w:rPr>
          <w:rFonts w:ascii="Times New Roman" w:hAnsi="Times New Roman" w:cs="Times New Roman"/>
          <w:sz w:val="24"/>
          <w:szCs w:val="24"/>
        </w:rPr>
        <w:t>ven with the limitations</w:t>
      </w:r>
      <w:r w:rsidR="006A0A8B">
        <w:rPr>
          <w:rFonts w:ascii="Times New Roman" w:hAnsi="Times New Roman" w:cs="Times New Roman"/>
          <w:sz w:val="24"/>
          <w:szCs w:val="24"/>
        </w:rPr>
        <w:t xml:space="preserve"> the poor had,</w:t>
      </w:r>
      <w:r w:rsidR="00292487">
        <w:rPr>
          <w:rFonts w:ascii="Times New Roman" w:hAnsi="Times New Roman" w:cs="Times New Roman"/>
          <w:sz w:val="24"/>
          <w:szCs w:val="24"/>
        </w:rPr>
        <w:t xml:space="preserve"> Jane Adams saw that these people had potential to make their situation better.  </w:t>
      </w:r>
      <w:r w:rsidR="00DB6FB6">
        <w:rPr>
          <w:rFonts w:ascii="Times New Roman" w:hAnsi="Times New Roman" w:cs="Times New Roman"/>
          <w:sz w:val="24"/>
          <w:szCs w:val="24"/>
        </w:rPr>
        <w:t>As most progressives, she felt this could only be accomplished thr</w:t>
      </w:r>
      <w:r w:rsidR="0073322E">
        <w:rPr>
          <w:rFonts w:ascii="Times New Roman" w:hAnsi="Times New Roman" w:cs="Times New Roman"/>
          <w:sz w:val="24"/>
          <w:szCs w:val="24"/>
        </w:rPr>
        <w:t>ough giving them the assistance they need, once they learned they could better there life on their own. The creation o</w:t>
      </w:r>
      <w:r w:rsidR="00B85C56">
        <w:rPr>
          <w:rFonts w:ascii="Times New Roman" w:hAnsi="Times New Roman" w:cs="Times New Roman"/>
          <w:sz w:val="24"/>
          <w:szCs w:val="24"/>
        </w:rPr>
        <w:t>f The Hall House did just that, giving those who resided there</w:t>
      </w:r>
      <w:r w:rsidR="00292487">
        <w:rPr>
          <w:rFonts w:ascii="Times New Roman" w:hAnsi="Times New Roman" w:cs="Times New Roman"/>
          <w:sz w:val="24"/>
          <w:szCs w:val="24"/>
        </w:rPr>
        <w:t>,</w:t>
      </w:r>
      <w:r w:rsidR="00B85C56">
        <w:rPr>
          <w:rFonts w:ascii="Times New Roman" w:hAnsi="Times New Roman" w:cs="Times New Roman"/>
          <w:sz w:val="24"/>
          <w:szCs w:val="24"/>
        </w:rPr>
        <w:t xml:space="preserve"> </w:t>
      </w:r>
      <w:r w:rsidR="00292487">
        <w:rPr>
          <w:rFonts w:ascii="Times New Roman" w:hAnsi="Times New Roman" w:cs="Times New Roman"/>
          <w:sz w:val="24"/>
          <w:szCs w:val="24"/>
        </w:rPr>
        <w:t>revenue</w:t>
      </w:r>
      <w:r w:rsidR="00B85C56">
        <w:rPr>
          <w:rFonts w:ascii="Times New Roman" w:hAnsi="Times New Roman" w:cs="Times New Roman"/>
          <w:sz w:val="24"/>
          <w:szCs w:val="24"/>
        </w:rPr>
        <w:t xml:space="preserve"> to a better life.</w:t>
      </w:r>
    </w:p>
    <w:p w:rsidR="00D62AFE" w:rsidRDefault="008E5FD1" w:rsidP="004543E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90C2C">
        <w:rPr>
          <w:rFonts w:ascii="Times New Roman" w:hAnsi="Times New Roman" w:cs="Times New Roman"/>
          <w:sz w:val="24"/>
          <w:szCs w:val="24"/>
        </w:rPr>
        <w:t>With so many people having moved to the cities, live there had become unhealthy, unsafe and to large parts dangerous. People pop</w:t>
      </w:r>
      <w:r w:rsidR="0092474D">
        <w:rPr>
          <w:rFonts w:ascii="Times New Roman" w:hAnsi="Times New Roman" w:cs="Times New Roman"/>
          <w:sz w:val="24"/>
          <w:szCs w:val="24"/>
        </w:rPr>
        <w:t>ulated the cities</w:t>
      </w:r>
      <w:r w:rsidR="00E90C2C">
        <w:rPr>
          <w:rFonts w:ascii="Times New Roman" w:hAnsi="Times New Roman" w:cs="Times New Roman"/>
          <w:sz w:val="24"/>
          <w:szCs w:val="24"/>
        </w:rPr>
        <w:t xml:space="preserve"> in such l</w:t>
      </w:r>
      <w:r w:rsidR="0092474D">
        <w:rPr>
          <w:rFonts w:ascii="Times New Roman" w:hAnsi="Times New Roman" w:cs="Times New Roman"/>
          <w:sz w:val="24"/>
          <w:szCs w:val="24"/>
        </w:rPr>
        <w:t xml:space="preserve">arge numbers that keeping up with housing space and sanitation was nearly impossible. Cramp homes with families living on top of families. With so many people, the streets soon became engulfed in trash and body waste.  These situations were at their worst in the poorest parts of cities. “Urban problems were addressed by professional social workers who operated settlement houses as a means to protect and improve </w:t>
      </w:r>
      <w:r w:rsidR="0092474D">
        <w:rPr>
          <w:rFonts w:ascii="Times New Roman" w:hAnsi="Times New Roman" w:cs="Times New Roman"/>
          <w:sz w:val="24"/>
          <w:szCs w:val="24"/>
        </w:rPr>
        <w:lastRenderedPageBreak/>
        <w:t>the prospects of the poor</w:t>
      </w:r>
      <w:r w:rsidR="00AB50C8">
        <w:rPr>
          <w:rFonts w:ascii="Times New Roman" w:hAnsi="Times New Roman" w:cs="Times New Roman"/>
          <w:sz w:val="24"/>
          <w:szCs w:val="24"/>
        </w:rPr>
        <w:t>”</w:t>
      </w:r>
      <w:r w:rsidR="0092474D">
        <w:rPr>
          <w:rStyle w:val="FootnoteReference"/>
          <w:rFonts w:ascii="Times New Roman" w:hAnsi="Times New Roman" w:cs="Times New Roman"/>
          <w:sz w:val="24"/>
          <w:szCs w:val="24"/>
        </w:rPr>
        <w:footnoteReference w:id="7"/>
      </w:r>
      <w:r w:rsidR="00AB50C8">
        <w:rPr>
          <w:rFonts w:ascii="Times New Roman" w:hAnsi="Times New Roman" w:cs="Times New Roman"/>
          <w:sz w:val="24"/>
          <w:szCs w:val="24"/>
        </w:rPr>
        <w:t xml:space="preserve">. </w:t>
      </w:r>
      <w:r w:rsidR="0064188F">
        <w:rPr>
          <w:rFonts w:ascii="Times New Roman" w:hAnsi="Times New Roman" w:cs="Times New Roman"/>
          <w:sz w:val="24"/>
          <w:szCs w:val="24"/>
        </w:rPr>
        <w:t>These settlement houses were created in hopes that the poor would use them to mak</w:t>
      </w:r>
      <w:r w:rsidR="00F63AE6">
        <w:rPr>
          <w:rFonts w:ascii="Times New Roman" w:hAnsi="Times New Roman" w:cs="Times New Roman"/>
          <w:sz w:val="24"/>
          <w:szCs w:val="24"/>
        </w:rPr>
        <w:t>e a better life for themselves.</w:t>
      </w:r>
      <w:r w:rsidR="0073322E">
        <w:rPr>
          <w:rFonts w:ascii="Times New Roman" w:hAnsi="Times New Roman" w:cs="Times New Roman"/>
          <w:sz w:val="24"/>
          <w:szCs w:val="24"/>
        </w:rPr>
        <w:t xml:space="preserve"> Housing was not the only thing that the settlement houses </w:t>
      </w:r>
      <w:r w:rsidR="00491FDC">
        <w:rPr>
          <w:rFonts w:ascii="Times New Roman" w:hAnsi="Times New Roman" w:cs="Times New Roman"/>
          <w:sz w:val="24"/>
          <w:szCs w:val="24"/>
        </w:rPr>
        <w:t>offered;</w:t>
      </w:r>
      <w:r w:rsidR="0073322E">
        <w:rPr>
          <w:rFonts w:ascii="Times New Roman" w:hAnsi="Times New Roman" w:cs="Times New Roman"/>
          <w:sz w:val="24"/>
          <w:szCs w:val="24"/>
        </w:rPr>
        <w:t xml:space="preserve"> </w:t>
      </w:r>
      <w:r w:rsidR="00B3451D">
        <w:rPr>
          <w:rFonts w:ascii="Times New Roman" w:hAnsi="Times New Roman" w:cs="Times New Roman"/>
          <w:sz w:val="24"/>
          <w:szCs w:val="24"/>
        </w:rPr>
        <w:t xml:space="preserve">teachings in how to cook, clean, take care of children </w:t>
      </w:r>
      <w:r w:rsidR="0073322E">
        <w:rPr>
          <w:rFonts w:ascii="Times New Roman" w:hAnsi="Times New Roman" w:cs="Times New Roman"/>
          <w:sz w:val="24"/>
          <w:szCs w:val="24"/>
        </w:rPr>
        <w:t>and keep a respectable house are just a few examples.</w:t>
      </w:r>
      <w:r w:rsidR="00491FDC">
        <w:rPr>
          <w:rFonts w:ascii="Times New Roman" w:hAnsi="Times New Roman" w:cs="Times New Roman"/>
          <w:sz w:val="24"/>
          <w:szCs w:val="24"/>
        </w:rPr>
        <w:t xml:space="preserve"> </w:t>
      </w:r>
      <w:r w:rsidR="006A0A8B">
        <w:rPr>
          <w:rFonts w:ascii="Times New Roman" w:hAnsi="Times New Roman" w:cs="Times New Roman"/>
          <w:sz w:val="24"/>
          <w:szCs w:val="24"/>
        </w:rPr>
        <w:t>The</w:t>
      </w:r>
      <w:r w:rsidR="00491FDC">
        <w:rPr>
          <w:rFonts w:ascii="Times New Roman" w:hAnsi="Times New Roman" w:cs="Times New Roman"/>
          <w:sz w:val="24"/>
          <w:szCs w:val="24"/>
        </w:rPr>
        <w:t xml:space="preserve"> settlement houses were most often located in the poorer parts of cities or towns. Due to it was felt that those living there would benefit the most from the help that the settlement houses offered. “The hope for better things sustained both the settlement house residents and the population of their neighborhoods. This hope was justified partly because the settlement house concentrated their attention on the most likely candidates for upward mobility, the working poor, rather than the despairing unemployed”</w:t>
      </w:r>
      <w:r w:rsidR="00491FDC">
        <w:rPr>
          <w:rStyle w:val="FootnoteReference"/>
          <w:rFonts w:ascii="Times New Roman" w:hAnsi="Times New Roman" w:cs="Times New Roman"/>
          <w:sz w:val="24"/>
          <w:szCs w:val="24"/>
        </w:rPr>
        <w:footnoteReference w:id="8"/>
      </w:r>
      <w:r w:rsidR="00491FDC">
        <w:rPr>
          <w:rFonts w:ascii="Times New Roman" w:hAnsi="Times New Roman" w:cs="Times New Roman"/>
          <w:sz w:val="24"/>
          <w:szCs w:val="24"/>
        </w:rPr>
        <w:t xml:space="preserve">. </w:t>
      </w:r>
      <w:r w:rsidR="003939F3">
        <w:rPr>
          <w:rFonts w:ascii="Times New Roman" w:hAnsi="Times New Roman" w:cs="Times New Roman"/>
          <w:sz w:val="24"/>
          <w:szCs w:val="24"/>
        </w:rPr>
        <w:t>Thos</w:t>
      </w:r>
      <w:r w:rsidR="00B3451D">
        <w:rPr>
          <w:rFonts w:ascii="Times New Roman" w:hAnsi="Times New Roman" w:cs="Times New Roman"/>
          <w:sz w:val="24"/>
          <w:szCs w:val="24"/>
        </w:rPr>
        <w:t>e who took up residents at the settlement houses had full time jobs, but</w:t>
      </w:r>
      <w:r w:rsidR="003939F3">
        <w:rPr>
          <w:rFonts w:ascii="Times New Roman" w:hAnsi="Times New Roman" w:cs="Times New Roman"/>
          <w:sz w:val="24"/>
          <w:szCs w:val="24"/>
        </w:rPr>
        <w:t xml:space="preserve"> when not working </w:t>
      </w:r>
      <w:r w:rsidR="00B3451D">
        <w:rPr>
          <w:rFonts w:ascii="Times New Roman" w:hAnsi="Times New Roman" w:cs="Times New Roman"/>
          <w:sz w:val="24"/>
          <w:szCs w:val="24"/>
        </w:rPr>
        <w:t xml:space="preserve">at their jobs </w:t>
      </w:r>
      <w:r w:rsidR="003939F3">
        <w:rPr>
          <w:rFonts w:ascii="Times New Roman" w:hAnsi="Times New Roman" w:cs="Times New Roman"/>
          <w:sz w:val="24"/>
          <w:szCs w:val="24"/>
        </w:rPr>
        <w:t xml:space="preserve">they </w:t>
      </w:r>
      <w:r w:rsidR="003939F3" w:rsidRPr="009D5558">
        <w:rPr>
          <w:rFonts w:ascii="Times New Roman" w:hAnsi="Times New Roman" w:cs="Times New Roman"/>
          <w:sz w:val="24"/>
          <w:szCs w:val="24"/>
        </w:rPr>
        <w:t>were expected to help with maintaining the house.</w:t>
      </w:r>
      <w:r w:rsidR="00491FDC" w:rsidRPr="009D5558">
        <w:rPr>
          <w:rFonts w:ascii="Times New Roman" w:hAnsi="Times New Roman" w:cs="Times New Roman"/>
          <w:sz w:val="24"/>
          <w:szCs w:val="24"/>
        </w:rPr>
        <w:t xml:space="preserve"> </w:t>
      </w:r>
      <w:r w:rsidR="00F63AE6" w:rsidRPr="009D5558">
        <w:rPr>
          <w:rFonts w:ascii="Times New Roman" w:hAnsi="Times New Roman" w:cs="Times New Roman"/>
          <w:sz w:val="24"/>
          <w:szCs w:val="24"/>
        </w:rPr>
        <w:t xml:space="preserve"> The settlement houses are an example of the progressive belief that the people can better themselves if just given the correct tools and opportunities.</w:t>
      </w:r>
      <w:r w:rsidR="00D62AFE">
        <w:rPr>
          <w:rFonts w:ascii="Times New Roman" w:hAnsi="Times New Roman" w:cs="Times New Roman"/>
          <w:sz w:val="24"/>
          <w:szCs w:val="24"/>
        </w:rPr>
        <w:t xml:space="preserve"> </w:t>
      </w:r>
    </w:p>
    <w:p w:rsidR="00105924" w:rsidRDefault="009D5558" w:rsidP="004543E7">
      <w:pPr>
        <w:spacing w:line="480" w:lineRule="auto"/>
        <w:rPr>
          <w:rFonts w:ascii="Times New Roman" w:hAnsi="Times New Roman" w:cs="Times New Roman"/>
          <w:sz w:val="24"/>
          <w:szCs w:val="24"/>
        </w:rPr>
      </w:pPr>
      <w:r>
        <w:rPr>
          <w:rFonts w:ascii="Times New Roman" w:hAnsi="Times New Roman" w:cs="Times New Roman"/>
          <w:sz w:val="24"/>
          <w:szCs w:val="24"/>
        </w:rPr>
        <w:t xml:space="preserve">Towards the end of the progressive era, a transformation of America was taking place. </w:t>
      </w:r>
      <w:r w:rsidR="00ED324F">
        <w:rPr>
          <w:rFonts w:ascii="Times New Roman" w:hAnsi="Times New Roman" w:cs="Times New Roman"/>
          <w:sz w:val="24"/>
          <w:szCs w:val="24"/>
        </w:rPr>
        <w:t xml:space="preserve">Americans and politicians alike were taking notice that land was becoming scarce, land untouched by man and all natural was hard to come by. The solution to fix this problem came in the form of National Parks. One of the most well-known advocates for the creation of National Parks was President Theodore (teddy) Roosevelt. </w:t>
      </w:r>
      <w:r w:rsidR="00BB7B19">
        <w:rPr>
          <w:rFonts w:ascii="Times New Roman" w:hAnsi="Times New Roman" w:cs="Times New Roman"/>
          <w:sz w:val="24"/>
          <w:szCs w:val="24"/>
        </w:rPr>
        <w:t xml:space="preserve">It was known by all that President Theodore Roosevelt was an avid hunter. Becoming President did not keep him from </w:t>
      </w:r>
      <w:r w:rsidR="00B96FDE">
        <w:rPr>
          <w:rFonts w:ascii="Times New Roman" w:hAnsi="Times New Roman" w:cs="Times New Roman"/>
          <w:sz w:val="24"/>
          <w:szCs w:val="24"/>
        </w:rPr>
        <w:t>hunting;</w:t>
      </w:r>
      <w:r w:rsidR="00BB7B19">
        <w:rPr>
          <w:rFonts w:ascii="Times New Roman" w:hAnsi="Times New Roman" w:cs="Times New Roman"/>
          <w:sz w:val="24"/>
          <w:szCs w:val="24"/>
        </w:rPr>
        <w:t xml:space="preserve"> he was often photographed while hunting. Seeing that the forests of America were </w:t>
      </w:r>
      <w:r w:rsidR="00B96FDE">
        <w:rPr>
          <w:rFonts w:ascii="Times New Roman" w:hAnsi="Times New Roman" w:cs="Times New Roman"/>
          <w:sz w:val="24"/>
          <w:szCs w:val="24"/>
        </w:rPr>
        <w:t>disappearing</w:t>
      </w:r>
      <w:r w:rsidR="00BB7B19">
        <w:rPr>
          <w:rFonts w:ascii="Times New Roman" w:hAnsi="Times New Roman" w:cs="Times New Roman"/>
          <w:sz w:val="24"/>
          <w:szCs w:val="24"/>
        </w:rPr>
        <w:t xml:space="preserve"> caused </w:t>
      </w:r>
      <w:r w:rsidR="00B96FDE">
        <w:rPr>
          <w:rFonts w:ascii="Times New Roman" w:hAnsi="Times New Roman" w:cs="Times New Roman"/>
          <w:sz w:val="24"/>
          <w:szCs w:val="24"/>
        </w:rPr>
        <w:t xml:space="preserve">distress for Teddy Roosevelt. He knew that without forests there would be no game to hunt.  To </w:t>
      </w:r>
      <w:r w:rsidR="00B96FDE">
        <w:rPr>
          <w:rFonts w:ascii="Times New Roman" w:hAnsi="Times New Roman" w:cs="Times New Roman"/>
          <w:sz w:val="24"/>
          <w:szCs w:val="24"/>
        </w:rPr>
        <w:lastRenderedPageBreak/>
        <w:t>insure there would always be game and forests, Teddy pushed for a National Parks to be created that would allow game to flourish while at the same time remain untouched by man. While President Roosevelt was in office an Act was passed that would do just what Teddy Roosevelt wanted. In 1906 congressed passed the Integrate Act. This Act insured the protection and preservation of scientific and historical location or objects. A few of the places s</w:t>
      </w:r>
      <w:r w:rsidR="00105924">
        <w:rPr>
          <w:rFonts w:ascii="Times New Roman" w:hAnsi="Times New Roman" w:cs="Times New Roman"/>
          <w:sz w:val="24"/>
          <w:szCs w:val="24"/>
        </w:rPr>
        <w:t>aved or created by this act are</w:t>
      </w:r>
      <w:r w:rsidR="00B96FDE">
        <w:rPr>
          <w:rFonts w:ascii="Times New Roman" w:hAnsi="Times New Roman" w:cs="Times New Roman"/>
          <w:sz w:val="24"/>
          <w:szCs w:val="24"/>
        </w:rPr>
        <w:t xml:space="preserve"> devils Tower, The Grand Canyon, The Petrified Forest and Zion national Forest.</w:t>
      </w:r>
      <w:r w:rsidR="00105924">
        <w:rPr>
          <w:rFonts w:ascii="Times New Roman" w:hAnsi="Times New Roman" w:cs="Times New Roman"/>
          <w:sz w:val="24"/>
          <w:szCs w:val="24"/>
        </w:rPr>
        <w:t xml:space="preserve"> </w:t>
      </w:r>
    </w:p>
    <w:p w:rsidR="00265D56" w:rsidRDefault="00105924" w:rsidP="004543E7">
      <w:pPr>
        <w:spacing w:line="480" w:lineRule="auto"/>
        <w:rPr>
          <w:rFonts w:ascii="Times New Roman" w:hAnsi="Times New Roman" w:cs="Times New Roman"/>
          <w:sz w:val="24"/>
          <w:szCs w:val="24"/>
        </w:rPr>
      </w:pPr>
      <w:r>
        <w:rPr>
          <w:rFonts w:ascii="Times New Roman" w:hAnsi="Times New Roman" w:cs="Times New Roman"/>
          <w:sz w:val="24"/>
          <w:szCs w:val="24"/>
        </w:rPr>
        <w:t>The Progressive era is ch</w:t>
      </w:r>
      <w:r w:rsidR="00023291">
        <w:rPr>
          <w:rFonts w:ascii="Times New Roman" w:hAnsi="Times New Roman" w:cs="Times New Roman"/>
          <w:sz w:val="24"/>
          <w:szCs w:val="24"/>
        </w:rPr>
        <w:t>aracterized by many things. The role of the women changed drastically, it went from staying home full time, taking care of her family to getting out into the world, getting jobs and fighting for the correction of publ</w:t>
      </w:r>
      <w:r w:rsidR="00702826">
        <w:rPr>
          <w:rFonts w:ascii="Times New Roman" w:hAnsi="Times New Roman" w:cs="Times New Roman"/>
          <w:sz w:val="24"/>
          <w:szCs w:val="24"/>
        </w:rPr>
        <w:t xml:space="preserve">ic issues. African Americans had just been given freedom, though restrictions and regulations kept them from truly being free. There was great fear that African Americans would cause problems and upset the way of life that whites were accustomed to. </w:t>
      </w:r>
      <w:r w:rsidR="00023291">
        <w:rPr>
          <w:rFonts w:ascii="Times New Roman" w:hAnsi="Times New Roman" w:cs="Times New Roman"/>
          <w:sz w:val="24"/>
          <w:szCs w:val="24"/>
        </w:rPr>
        <w:t xml:space="preserve"> </w:t>
      </w:r>
      <w:r w:rsidR="00702826">
        <w:rPr>
          <w:rFonts w:ascii="Times New Roman" w:hAnsi="Times New Roman" w:cs="Times New Roman"/>
          <w:sz w:val="24"/>
          <w:szCs w:val="24"/>
        </w:rPr>
        <w:t xml:space="preserve">Immigrants from all over came to America and took over parts of city’s which lead to the creation of settlement houses. </w:t>
      </w:r>
      <w:r w:rsidR="002422C8">
        <w:rPr>
          <w:rFonts w:ascii="Times New Roman" w:hAnsi="Times New Roman" w:cs="Times New Roman"/>
          <w:sz w:val="24"/>
          <w:szCs w:val="24"/>
        </w:rPr>
        <w:t xml:space="preserve">With the American population growing so fast, forests and wide open land was disappearing. So to insure that America would always have forests, and the untouched canvases of nature, National Parks were created. </w:t>
      </w:r>
      <w:r w:rsidR="00896249">
        <w:rPr>
          <w:rFonts w:ascii="Times New Roman" w:hAnsi="Times New Roman" w:cs="Times New Roman"/>
          <w:sz w:val="24"/>
          <w:szCs w:val="24"/>
        </w:rPr>
        <w:t>Though the progressive era was from 1880 till 1916, influences can still be seen today.</w:t>
      </w:r>
      <w:bookmarkStart w:id="0" w:name="_GoBack"/>
      <w:bookmarkEnd w:id="0"/>
    </w:p>
    <w:p w:rsidR="00265D56" w:rsidRDefault="00265D56" w:rsidP="004543E7">
      <w:pPr>
        <w:spacing w:line="480" w:lineRule="auto"/>
        <w:rPr>
          <w:rFonts w:ascii="Times New Roman" w:hAnsi="Times New Roman" w:cs="Times New Roman"/>
          <w:sz w:val="24"/>
          <w:szCs w:val="24"/>
        </w:rPr>
      </w:pPr>
    </w:p>
    <w:p w:rsidR="00D62AFE" w:rsidRDefault="00D62AFE" w:rsidP="004543E7">
      <w:pPr>
        <w:spacing w:line="480" w:lineRule="auto"/>
        <w:rPr>
          <w:rFonts w:ascii="Times New Roman" w:hAnsi="Times New Roman" w:cs="Times New Roman"/>
          <w:sz w:val="24"/>
          <w:szCs w:val="24"/>
        </w:rPr>
      </w:pPr>
    </w:p>
    <w:p w:rsidR="005F79F4" w:rsidRPr="004543E7" w:rsidRDefault="005F79F4" w:rsidP="004543E7">
      <w:pPr>
        <w:spacing w:line="480" w:lineRule="auto"/>
        <w:rPr>
          <w:rFonts w:ascii="Times New Roman" w:hAnsi="Times New Roman" w:cs="Times New Roman"/>
          <w:sz w:val="24"/>
          <w:szCs w:val="24"/>
        </w:rPr>
      </w:pPr>
    </w:p>
    <w:sectPr w:rsidR="005F79F4" w:rsidRPr="004543E7" w:rsidSect="000F71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B46" w:rsidRDefault="008E4B46" w:rsidP="004543E7">
      <w:pPr>
        <w:spacing w:after="0" w:line="240" w:lineRule="auto"/>
      </w:pPr>
      <w:r>
        <w:separator/>
      </w:r>
    </w:p>
  </w:endnote>
  <w:endnote w:type="continuationSeparator" w:id="0">
    <w:p w:rsidR="008E4B46" w:rsidRDefault="008E4B46" w:rsidP="00454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temporary/>
      <w:showingPlcHdr/>
    </w:sdtPr>
    <w:sdtContent>
      <w:p w:rsidR="004543E7" w:rsidRDefault="004543E7">
        <w:pPr>
          <w:pStyle w:val="Footer"/>
        </w:pPr>
        <w:r>
          <w:t>[Type text]</w:t>
        </w:r>
      </w:p>
    </w:sdtContent>
  </w:sdt>
  <w:p w:rsidR="004543E7" w:rsidRDefault="00454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B46" w:rsidRDefault="008E4B46" w:rsidP="004543E7">
      <w:pPr>
        <w:spacing w:after="0" w:line="240" w:lineRule="auto"/>
      </w:pPr>
      <w:r>
        <w:separator/>
      </w:r>
    </w:p>
  </w:footnote>
  <w:footnote w:type="continuationSeparator" w:id="0">
    <w:p w:rsidR="008E4B46" w:rsidRDefault="008E4B46" w:rsidP="004543E7">
      <w:pPr>
        <w:spacing w:after="0" w:line="240" w:lineRule="auto"/>
      </w:pPr>
      <w:r>
        <w:continuationSeparator/>
      </w:r>
    </w:p>
  </w:footnote>
  <w:footnote w:id="1">
    <w:p w:rsidR="00C95B77" w:rsidRDefault="00C95B77">
      <w:pPr>
        <w:pStyle w:val="FootnoteText"/>
      </w:pPr>
      <w:r>
        <w:rPr>
          <w:rStyle w:val="FootnoteReference"/>
        </w:rPr>
        <w:footnoteRef/>
      </w:r>
      <w:r>
        <w:t xml:space="preserve"> </w:t>
      </w:r>
      <w:r w:rsidRPr="00C95B77">
        <w:t xml:space="preserve">History is a Weapon, "The Convict Lease System by Frederick </w:t>
      </w:r>
      <w:r w:rsidR="0014352F" w:rsidRPr="00C95B77">
        <w:t>Douglass</w:t>
      </w:r>
      <w:r w:rsidRPr="00C95B77">
        <w:t xml:space="preserve">." </w:t>
      </w:r>
      <w:proofErr w:type="gramStart"/>
      <w:r w:rsidRPr="00C95B77">
        <w:t>Last modified 2009.</w:t>
      </w:r>
      <w:proofErr w:type="gramEnd"/>
      <w:r w:rsidRPr="00C95B77">
        <w:t xml:space="preserve"> </w:t>
      </w:r>
      <w:proofErr w:type="gramStart"/>
      <w:r w:rsidRPr="00C95B77">
        <w:t>Accessed October 30, 2012.</w:t>
      </w:r>
      <w:proofErr w:type="gramEnd"/>
    </w:p>
  </w:footnote>
  <w:footnote w:id="2">
    <w:p w:rsidR="002847C0" w:rsidRDefault="002847C0">
      <w:pPr>
        <w:pStyle w:val="FootnoteText"/>
      </w:pPr>
      <w:r>
        <w:rPr>
          <w:rStyle w:val="FootnoteReference"/>
        </w:rPr>
        <w:footnoteRef/>
      </w:r>
      <w:r>
        <w:t xml:space="preserve"> </w:t>
      </w:r>
      <w:r w:rsidR="005F79F4" w:rsidRPr="005F79F4">
        <w:t>Dorothy Schneider, and Carl Schneider, American Women in the Progressive Era, 1900-1920, (New York: Facts on File, 1993), 53.</w:t>
      </w:r>
    </w:p>
  </w:footnote>
  <w:footnote w:id="3">
    <w:p w:rsidR="008E5FD1" w:rsidRDefault="008E5FD1">
      <w:pPr>
        <w:pStyle w:val="FootnoteText"/>
      </w:pPr>
      <w:r>
        <w:rPr>
          <w:rStyle w:val="FootnoteReference"/>
        </w:rPr>
        <w:footnoteRef/>
      </w:r>
      <w:r>
        <w:t xml:space="preserve"> </w:t>
      </w:r>
      <w:r w:rsidRPr="008E5FD1">
        <w:t>Dorothy Schneider, and Carl Schneider, American Women in the Progressive Era, 1900-1920, (New York: Facts on File, 1993),</w:t>
      </w:r>
      <w:r>
        <w:t xml:space="preserve"> 96.</w:t>
      </w:r>
    </w:p>
  </w:footnote>
  <w:footnote w:id="4">
    <w:p w:rsidR="000F2FE1" w:rsidRDefault="000F2FE1">
      <w:pPr>
        <w:pStyle w:val="FootnoteText"/>
      </w:pPr>
      <w:r>
        <w:rPr>
          <w:rStyle w:val="FootnoteReference"/>
        </w:rPr>
        <w:footnoteRef/>
      </w:r>
      <w:r>
        <w:t xml:space="preserve"> </w:t>
      </w:r>
      <w:r w:rsidRPr="000F2FE1">
        <w:t>Dorothy Schneider, and Carl Schneider, American Women in the Progressive Era, 1900-1920, (New York: Facts on File, 1993),</w:t>
      </w:r>
      <w:r>
        <w:t xml:space="preserve"> 96.</w:t>
      </w:r>
    </w:p>
  </w:footnote>
  <w:footnote w:id="5">
    <w:p w:rsidR="008E5FD1" w:rsidRDefault="008E5FD1">
      <w:pPr>
        <w:pStyle w:val="FootnoteText"/>
      </w:pPr>
      <w:r>
        <w:rPr>
          <w:rStyle w:val="FootnoteReference"/>
        </w:rPr>
        <w:footnoteRef/>
      </w:r>
      <w:r>
        <w:t xml:space="preserve"> </w:t>
      </w:r>
      <w:r w:rsidRPr="008E5FD1">
        <w:t>Dorothy Schneider, and Carl Schneider, American Women in the Progressive Era, 1900-1920, (New York: Facts on File, 1993),</w:t>
      </w:r>
      <w:r>
        <w:t xml:space="preserve"> 97.</w:t>
      </w:r>
    </w:p>
  </w:footnote>
  <w:footnote w:id="6">
    <w:p w:rsidR="008E5FD1" w:rsidRDefault="008E5FD1">
      <w:pPr>
        <w:pStyle w:val="FootnoteText"/>
      </w:pPr>
      <w:r>
        <w:rPr>
          <w:rStyle w:val="FootnoteReference"/>
        </w:rPr>
        <w:footnoteRef/>
      </w:r>
      <w:r>
        <w:t xml:space="preserve"> </w:t>
      </w:r>
      <w:r w:rsidR="00DB6FB6" w:rsidRPr="00DB6FB6">
        <w:t>Dorothy Schneider, and Carl Schneider, American Women in the Progressive Era, 1900-1920, (New York: Facts on File, 1993),</w:t>
      </w:r>
      <w:r w:rsidR="00DB6FB6">
        <w:t xml:space="preserve"> 98.</w:t>
      </w:r>
    </w:p>
  </w:footnote>
  <w:footnote w:id="7">
    <w:p w:rsidR="0092474D" w:rsidRDefault="0092474D">
      <w:pPr>
        <w:pStyle w:val="FootnoteText"/>
      </w:pPr>
      <w:r>
        <w:rPr>
          <w:rStyle w:val="FootnoteReference"/>
        </w:rPr>
        <w:footnoteRef/>
      </w:r>
      <w:r>
        <w:t xml:space="preserve"> </w:t>
      </w:r>
      <w:r w:rsidR="00AB50C8" w:rsidRPr="00AB50C8">
        <w:t xml:space="preserve">United States History, "The Progressive Movement." </w:t>
      </w:r>
      <w:proofErr w:type="gramStart"/>
      <w:r w:rsidR="00AB50C8" w:rsidRPr="00AB50C8">
        <w:t>Accessed November 22, 2012.</w:t>
      </w:r>
      <w:proofErr w:type="gramEnd"/>
      <w:r w:rsidR="00AB50C8" w:rsidRPr="00AB50C8">
        <w:t xml:space="preserve"> http://www.u-s-history.com/pages/h1061.html.</w:t>
      </w:r>
    </w:p>
  </w:footnote>
  <w:footnote w:id="8">
    <w:p w:rsidR="00491FDC" w:rsidRDefault="00491FDC">
      <w:pPr>
        <w:pStyle w:val="FootnoteText"/>
      </w:pPr>
      <w:r>
        <w:rPr>
          <w:rStyle w:val="FootnoteReference"/>
        </w:rPr>
        <w:footnoteRef/>
      </w:r>
      <w:r>
        <w:t xml:space="preserve"> </w:t>
      </w:r>
      <w:r w:rsidRPr="00491FDC">
        <w:t>Dorothy Schneider, and Carl Schneider, American Women in the Progressive Era, 1900-1920, (New York: Facts on File, 1993),</w:t>
      </w:r>
      <w:r>
        <w:t xml:space="preserve"> 107.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340762"/>
      <w:docPartObj>
        <w:docPartGallery w:val="Page Numbers (Top of Page)"/>
        <w:docPartUnique/>
      </w:docPartObj>
    </w:sdtPr>
    <w:sdtEndPr>
      <w:rPr>
        <w:noProof/>
      </w:rPr>
    </w:sdtEndPr>
    <w:sdtContent>
      <w:p w:rsidR="004543E7" w:rsidRDefault="004543E7">
        <w:pPr>
          <w:pStyle w:val="Header"/>
          <w:jc w:val="right"/>
        </w:pPr>
        <w:proofErr w:type="gramStart"/>
        <w:r>
          <w:t>coltrain</w:t>
        </w:r>
        <w:proofErr w:type="gramEnd"/>
        <w:r w:rsidR="000F715D">
          <w:fldChar w:fldCharType="begin"/>
        </w:r>
        <w:r>
          <w:instrText xml:space="preserve"> PAGE   \* MERGEFORMAT </w:instrText>
        </w:r>
        <w:r w:rsidR="000F715D">
          <w:fldChar w:fldCharType="separate"/>
        </w:r>
        <w:r w:rsidR="000C1202">
          <w:rPr>
            <w:noProof/>
          </w:rPr>
          <w:t>6</w:t>
        </w:r>
        <w:r w:rsidR="000F715D">
          <w:rPr>
            <w:noProof/>
          </w:rPr>
          <w:fldChar w:fldCharType="end"/>
        </w:r>
      </w:p>
    </w:sdtContent>
  </w:sdt>
  <w:p w:rsidR="004543E7" w:rsidRDefault="004543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4543E7"/>
    <w:rsid w:val="00023291"/>
    <w:rsid w:val="00055F4E"/>
    <w:rsid w:val="000A730E"/>
    <w:rsid w:val="000C10D4"/>
    <w:rsid w:val="000C1202"/>
    <w:rsid w:val="000F2FE1"/>
    <w:rsid w:val="000F715D"/>
    <w:rsid w:val="00105924"/>
    <w:rsid w:val="0014352F"/>
    <w:rsid w:val="0016705D"/>
    <w:rsid w:val="001B552A"/>
    <w:rsid w:val="00210673"/>
    <w:rsid w:val="002422C8"/>
    <w:rsid w:val="00260C8C"/>
    <w:rsid w:val="00265D56"/>
    <w:rsid w:val="002847C0"/>
    <w:rsid w:val="00292487"/>
    <w:rsid w:val="002939C5"/>
    <w:rsid w:val="002B09D0"/>
    <w:rsid w:val="002E2450"/>
    <w:rsid w:val="00366841"/>
    <w:rsid w:val="003939F3"/>
    <w:rsid w:val="003F4571"/>
    <w:rsid w:val="0040302C"/>
    <w:rsid w:val="00404A24"/>
    <w:rsid w:val="00411D0D"/>
    <w:rsid w:val="0042052B"/>
    <w:rsid w:val="004543E7"/>
    <w:rsid w:val="00480E0B"/>
    <w:rsid w:val="00491FDC"/>
    <w:rsid w:val="004B11C5"/>
    <w:rsid w:val="00535930"/>
    <w:rsid w:val="00572CDF"/>
    <w:rsid w:val="005754F2"/>
    <w:rsid w:val="005A79AE"/>
    <w:rsid w:val="005E67A5"/>
    <w:rsid w:val="005F79F4"/>
    <w:rsid w:val="00624C01"/>
    <w:rsid w:val="0064188F"/>
    <w:rsid w:val="00666C6D"/>
    <w:rsid w:val="00694D00"/>
    <w:rsid w:val="006A0A8B"/>
    <w:rsid w:val="00702826"/>
    <w:rsid w:val="0073322E"/>
    <w:rsid w:val="00782BCD"/>
    <w:rsid w:val="00800FE9"/>
    <w:rsid w:val="008373B5"/>
    <w:rsid w:val="008521A1"/>
    <w:rsid w:val="00870B36"/>
    <w:rsid w:val="00875DDF"/>
    <w:rsid w:val="00896249"/>
    <w:rsid w:val="008C1054"/>
    <w:rsid w:val="008E4B46"/>
    <w:rsid w:val="008E5FD1"/>
    <w:rsid w:val="0092474D"/>
    <w:rsid w:val="00936581"/>
    <w:rsid w:val="009D5558"/>
    <w:rsid w:val="00A2430F"/>
    <w:rsid w:val="00A35BE1"/>
    <w:rsid w:val="00A47182"/>
    <w:rsid w:val="00A56954"/>
    <w:rsid w:val="00AB50C8"/>
    <w:rsid w:val="00B0785E"/>
    <w:rsid w:val="00B23BD0"/>
    <w:rsid w:val="00B3451D"/>
    <w:rsid w:val="00B448EE"/>
    <w:rsid w:val="00B533C1"/>
    <w:rsid w:val="00B85C56"/>
    <w:rsid w:val="00B87A53"/>
    <w:rsid w:val="00B96FDE"/>
    <w:rsid w:val="00BA480B"/>
    <w:rsid w:val="00BB7B19"/>
    <w:rsid w:val="00C95B77"/>
    <w:rsid w:val="00CE193C"/>
    <w:rsid w:val="00CF33CA"/>
    <w:rsid w:val="00D52076"/>
    <w:rsid w:val="00D62AFE"/>
    <w:rsid w:val="00D7658F"/>
    <w:rsid w:val="00DB6FB6"/>
    <w:rsid w:val="00DE2D58"/>
    <w:rsid w:val="00E30482"/>
    <w:rsid w:val="00E77E8F"/>
    <w:rsid w:val="00E90C2C"/>
    <w:rsid w:val="00ED324F"/>
    <w:rsid w:val="00F2157D"/>
    <w:rsid w:val="00F241E7"/>
    <w:rsid w:val="00F63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1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3E7"/>
  </w:style>
  <w:style w:type="paragraph" w:styleId="Footer">
    <w:name w:val="footer"/>
    <w:basedOn w:val="Normal"/>
    <w:link w:val="FooterChar"/>
    <w:uiPriority w:val="99"/>
    <w:unhideWhenUsed/>
    <w:rsid w:val="00454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3E7"/>
  </w:style>
  <w:style w:type="paragraph" w:styleId="BalloonText">
    <w:name w:val="Balloon Text"/>
    <w:basedOn w:val="Normal"/>
    <w:link w:val="BalloonTextChar"/>
    <w:uiPriority w:val="99"/>
    <w:semiHidden/>
    <w:unhideWhenUsed/>
    <w:rsid w:val="00454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3E7"/>
    <w:rPr>
      <w:rFonts w:ascii="Tahoma" w:hAnsi="Tahoma" w:cs="Tahoma"/>
      <w:sz w:val="16"/>
      <w:szCs w:val="16"/>
    </w:rPr>
  </w:style>
  <w:style w:type="paragraph" w:styleId="FootnoteText">
    <w:name w:val="footnote text"/>
    <w:basedOn w:val="Normal"/>
    <w:link w:val="FootnoteTextChar"/>
    <w:uiPriority w:val="99"/>
    <w:semiHidden/>
    <w:unhideWhenUsed/>
    <w:rsid w:val="002847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7C0"/>
    <w:rPr>
      <w:sz w:val="20"/>
      <w:szCs w:val="20"/>
    </w:rPr>
  </w:style>
  <w:style w:type="character" w:styleId="FootnoteReference">
    <w:name w:val="footnote reference"/>
    <w:basedOn w:val="DefaultParagraphFont"/>
    <w:uiPriority w:val="99"/>
    <w:semiHidden/>
    <w:unhideWhenUsed/>
    <w:rsid w:val="002847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3E7"/>
  </w:style>
  <w:style w:type="paragraph" w:styleId="Footer">
    <w:name w:val="footer"/>
    <w:basedOn w:val="Normal"/>
    <w:link w:val="FooterChar"/>
    <w:uiPriority w:val="99"/>
    <w:unhideWhenUsed/>
    <w:rsid w:val="00454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3E7"/>
  </w:style>
  <w:style w:type="paragraph" w:styleId="BalloonText">
    <w:name w:val="Balloon Text"/>
    <w:basedOn w:val="Normal"/>
    <w:link w:val="BalloonTextChar"/>
    <w:uiPriority w:val="99"/>
    <w:semiHidden/>
    <w:unhideWhenUsed/>
    <w:rsid w:val="00454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3E7"/>
    <w:rPr>
      <w:rFonts w:ascii="Tahoma" w:hAnsi="Tahoma" w:cs="Tahoma"/>
      <w:sz w:val="16"/>
      <w:szCs w:val="16"/>
    </w:rPr>
  </w:style>
  <w:style w:type="paragraph" w:styleId="FootnoteText">
    <w:name w:val="footnote text"/>
    <w:basedOn w:val="Normal"/>
    <w:link w:val="FootnoteTextChar"/>
    <w:uiPriority w:val="99"/>
    <w:semiHidden/>
    <w:unhideWhenUsed/>
    <w:rsid w:val="002847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7C0"/>
    <w:rPr>
      <w:sz w:val="20"/>
      <w:szCs w:val="20"/>
    </w:rPr>
  </w:style>
  <w:style w:type="character" w:styleId="FootnoteReference">
    <w:name w:val="footnote reference"/>
    <w:basedOn w:val="DefaultParagraphFont"/>
    <w:uiPriority w:val="99"/>
    <w:semiHidden/>
    <w:unhideWhenUsed/>
    <w:rsid w:val="002847C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3F41-320B-497F-81F5-F8B643F7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 </cp:lastModifiedBy>
  <cp:revision>2</cp:revision>
  <dcterms:created xsi:type="dcterms:W3CDTF">2013-01-09T19:32:00Z</dcterms:created>
  <dcterms:modified xsi:type="dcterms:W3CDTF">2013-01-09T19:32:00Z</dcterms:modified>
</cp:coreProperties>
</file>