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49" w:rsidRPr="00505C56" w:rsidRDefault="00505C56" w:rsidP="00505C56">
      <w:pPr>
        <w:pStyle w:val="NoSpacing"/>
        <w:rPr>
          <w:rFonts w:ascii="Times New Roman" w:hAnsi="Times New Roman" w:cs="Times New Roman"/>
          <w:sz w:val="24"/>
          <w:szCs w:val="24"/>
        </w:rPr>
      </w:pPr>
      <w:r w:rsidRPr="00505C56">
        <w:rPr>
          <w:rFonts w:ascii="Times New Roman" w:hAnsi="Times New Roman" w:cs="Times New Roman"/>
          <w:sz w:val="24"/>
          <w:szCs w:val="24"/>
        </w:rPr>
        <w:t>Marley Blanchard</w:t>
      </w:r>
    </w:p>
    <w:p w:rsidR="00505C56" w:rsidRPr="00505C56" w:rsidRDefault="00505C56" w:rsidP="00505C56">
      <w:pPr>
        <w:pStyle w:val="NoSpacing"/>
        <w:rPr>
          <w:rFonts w:ascii="Times New Roman" w:hAnsi="Times New Roman" w:cs="Times New Roman"/>
          <w:sz w:val="24"/>
          <w:szCs w:val="24"/>
        </w:rPr>
      </w:pPr>
      <w:r w:rsidRPr="00505C56">
        <w:rPr>
          <w:rFonts w:ascii="Times New Roman" w:hAnsi="Times New Roman" w:cs="Times New Roman"/>
          <w:sz w:val="24"/>
          <w:szCs w:val="24"/>
        </w:rPr>
        <w:t>Culture Primary Source</w:t>
      </w:r>
    </w:p>
    <w:p w:rsidR="00505C56" w:rsidRPr="00505C56" w:rsidRDefault="00505C56" w:rsidP="00505C56">
      <w:pPr>
        <w:pStyle w:val="NoSpacing"/>
        <w:rPr>
          <w:rFonts w:ascii="Times New Roman" w:hAnsi="Times New Roman" w:cs="Times New Roman"/>
          <w:sz w:val="24"/>
          <w:szCs w:val="24"/>
        </w:rPr>
      </w:pPr>
      <w:r w:rsidRPr="00505C56">
        <w:rPr>
          <w:rFonts w:ascii="Times New Roman" w:hAnsi="Times New Roman" w:cs="Times New Roman"/>
          <w:sz w:val="24"/>
          <w:szCs w:val="24"/>
        </w:rPr>
        <w:t>November 26, 2012</w:t>
      </w:r>
    </w:p>
    <w:p w:rsidR="00505C56" w:rsidRPr="00505C56" w:rsidRDefault="00505C56" w:rsidP="00505C56">
      <w:pPr>
        <w:pStyle w:val="NoSpacing"/>
        <w:rPr>
          <w:rFonts w:ascii="Times New Roman" w:hAnsi="Times New Roman" w:cs="Times New Roman"/>
          <w:sz w:val="24"/>
          <w:szCs w:val="24"/>
        </w:rPr>
      </w:pPr>
    </w:p>
    <w:p w:rsidR="00505C56" w:rsidRDefault="00505C56" w:rsidP="00505C56">
      <w:pPr>
        <w:pStyle w:val="NoSpacing"/>
        <w:jc w:val="center"/>
        <w:rPr>
          <w:rFonts w:ascii="Times New Roman" w:hAnsi="Times New Roman" w:cs="Times New Roman"/>
          <w:b/>
          <w:sz w:val="24"/>
          <w:szCs w:val="24"/>
        </w:rPr>
      </w:pPr>
      <w:r w:rsidRPr="00505C56">
        <w:rPr>
          <w:rFonts w:ascii="Times New Roman" w:hAnsi="Times New Roman" w:cs="Times New Roman"/>
          <w:b/>
          <w:sz w:val="24"/>
          <w:szCs w:val="24"/>
        </w:rPr>
        <w:t>“</w:t>
      </w:r>
      <w:r>
        <w:rPr>
          <w:rFonts w:ascii="Times New Roman" w:hAnsi="Times New Roman" w:cs="Times New Roman"/>
          <w:b/>
          <w:sz w:val="24"/>
          <w:szCs w:val="24"/>
        </w:rPr>
        <w:t>Preparedness”</w:t>
      </w:r>
    </w:p>
    <w:p w:rsidR="00505C56" w:rsidRDefault="00505C56" w:rsidP="00505C56">
      <w:pPr>
        <w:pStyle w:val="NoSpacing"/>
        <w:rPr>
          <w:rFonts w:ascii="Times New Roman" w:hAnsi="Times New Roman" w:cs="Times New Roman"/>
          <w:sz w:val="24"/>
          <w:szCs w:val="24"/>
        </w:rPr>
      </w:pPr>
    </w:p>
    <w:p w:rsidR="00505C56" w:rsidRDefault="00505C56" w:rsidP="00180BE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94837">
        <w:rPr>
          <w:rFonts w:ascii="Times New Roman" w:hAnsi="Times New Roman" w:cs="Times New Roman"/>
          <w:sz w:val="24"/>
          <w:szCs w:val="24"/>
        </w:rPr>
        <w:t>This was a flier distributed by J.H. de-Hart</w:t>
      </w:r>
      <w:r w:rsidR="00C3761D">
        <w:rPr>
          <w:rFonts w:ascii="Times New Roman" w:hAnsi="Times New Roman" w:cs="Times New Roman"/>
          <w:sz w:val="24"/>
          <w:szCs w:val="24"/>
        </w:rPr>
        <w:t>, owner of The Mountain Rose Distillery,</w:t>
      </w:r>
      <w:r w:rsidR="00F94837">
        <w:rPr>
          <w:rFonts w:ascii="Times New Roman" w:hAnsi="Times New Roman" w:cs="Times New Roman"/>
          <w:sz w:val="24"/>
          <w:szCs w:val="24"/>
        </w:rPr>
        <w:t xml:space="preserve"> in Patrick County, Virginia in 1916.  Entitled “Preparedness,” de-Hart encouraged Virginia natives to be prepared for the upcoming prohibition laws by stocking up on </w:t>
      </w:r>
      <w:r w:rsidR="00C46A58">
        <w:rPr>
          <w:rFonts w:ascii="Times New Roman" w:hAnsi="Times New Roman" w:cs="Times New Roman"/>
          <w:sz w:val="24"/>
          <w:szCs w:val="24"/>
        </w:rPr>
        <w:t>whiskey</w:t>
      </w:r>
      <w:r w:rsidR="00371491">
        <w:rPr>
          <w:rFonts w:ascii="Times New Roman" w:hAnsi="Times New Roman" w:cs="Times New Roman"/>
          <w:sz w:val="24"/>
          <w:szCs w:val="24"/>
        </w:rPr>
        <w:t xml:space="preserve"> and other alcoholic products</w:t>
      </w:r>
      <w:r w:rsidR="00C46A58">
        <w:rPr>
          <w:rFonts w:ascii="Times New Roman" w:hAnsi="Times New Roman" w:cs="Times New Roman"/>
          <w:sz w:val="24"/>
          <w:szCs w:val="24"/>
        </w:rPr>
        <w:t xml:space="preserve">.  De-Hart continued by subtly hinting at the violation of the rights of people to buy whiskey for medicinal purposes.  </w:t>
      </w:r>
      <w:r w:rsidR="00D45213">
        <w:rPr>
          <w:rFonts w:ascii="Times New Roman" w:hAnsi="Times New Roman" w:cs="Times New Roman"/>
          <w:sz w:val="24"/>
          <w:szCs w:val="24"/>
        </w:rPr>
        <w:t xml:space="preserve">De-Hart warned the locals of the upcoming higher prices of alcohol, and he suggested that locals go ahead and buy a ten year supply of alcohol solely for medicinal purposes.  </w:t>
      </w:r>
      <w:r w:rsidR="00C3761D">
        <w:rPr>
          <w:rFonts w:ascii="Times New Roman" w:hAnsi="Times New Roman" w:cs="Times New Roman"/>
          <w:sz w:val="24"/>
          <w:szCs w:val="24"/>
        </w:rPr>
        <w:t xml:space="preserve">Furthermore, he encouraged local citizens to purchase an “ample supply” of alcohol for Christmas </w:t>
      </w:r>
      <w:r w:rsidR="00371491">
        <w:rPr>
          <w:rFonts w:ascii="Times New Roman" w:hAnsi="Times New Roman" w:cs="Times New Roman"/>
          <w:sz w:val="24"/>
          <w:szCs w:val="24"/>
        </w:rPr>
        <w:t xml:space="preserve">and other holiday </w:t>
      </w:r>
      <w:r w:rsidR="00C3761D">
        <w:rPr>
          <w:rFonts w:ascii="Times New Roman" w:hAnsi="Times New Roman" w:cs="Times New Roman"/>
          <w:sz w:val="24"/>
          <w:szCs w:val="24"/>
        </w:rPr>
        <w:t xml:space="preserve">festivities.  De-Hart advised people to place their special orders early so they would be finished before prohibition began; he expected a very large and multiple orders because people would be stocking up since </w:t>
      </w:r>
      <w:r w:rsidR="00371491">
        <w:rPr>
          <w:rFonts w:ascii="Times New Roman" w:hAnsi="Times New Roman" w:cs="Times New Roman"/>
          <w:sz w:val="24"/>
          <w:szCs w:val="24"/>
        </w:rPr>
        <w:t>its availability would be limited</w:t>
      </w:r>
      <w:r w:rsidR="00C3761D">
        <w:rPr>
          <w:rFonts w:ascii="Times New Roman" w:hAnsi="Times New Roman" w:cs="Times New Roman"/>
          <w:sz w:val="24"/>
          <w:szCs w:val="24"/>
        </w:rPr>
        <w:t xml:space="preserve"> during prohibition.  De-Hart closed the flier by thanking all of his customers for their patronage </w:t>
      </w:r>
      <w:r w:rsidR="00371491">
        <w:rPr>
          <w:rFonts w:ascii="Times New Roman" w:hAnsi="Times New Roman" w:cs="Times New Roman"/>
          <w:sz w:val="24"/>
          <w:szCs w:val="24"/>
        </w:rPr>
        <w:t>throughout his business career.</w:t>
      </w:r>
    </w:p>
    <w:p w:rsidR="00C3761D" w:rsidRDefault="00C3761D" w:rsidP="00180BE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flier, de-Hart subtly detested the ban of alcoholic production and consumption, and he hinted that it was a right of the people to be able to purchase and consume alcoholic beverages.  However, he </w:t>
      </w:r>
      <w:r w:rsidR="00371491">
        <w:rPr>
          <w:rFonts w:ascii="Times New Roman" w:hAnsi="Times New Roman" w:cs="Times New Roman"/>
          <w:sz w:val="24"/>
          <w:szCs w:val="24"/>
        </w:rPr>
        <w:t xml:space="preserve">probably </w:t>
      </w:r>
      <w:r>
        <w:rPr>
          <w:rFonts w:ascii="Times New Roman" w:hAnsi="Times New Roman" w:cs="Times New Roman"/>
          <w:sz w:val="24"/>
          <w:szCs w:val="24"/>
        </w:rPr>
        <w:t>avoided being too openly</w:t>
      </w:r>
      <w:r w:rsidR="00371491">
        <w:rPr>
          <w:rFonts w:ascii="Times New Roman" w:hAnsi="Times New Roman" w:cs="Times New Roman"/>
          <w:sz w:val="24"/>
          <w:szCs w:val="24"/>
        </w:rPr>
        <w:t xml:space="preserve"> opposed to prohibition</w:t>
      </w:r>
      <w:r>
        <w:rPr>
          <w:rFonts w:ascii="Times New Roman" w:hAnsi="Times New Roman" w:cs="Times New Roman"/>
          <w:sz w:val="24"/>
          <w:szCs w:val="24"/>
        </w:rPr>
        <w:t xml:space="preserve"> so he would not be suspected of illegal activity once prohibition started.  </w:t>
      </w:r>
      <w:r w:rsidR="00371491">
        <w:rPr>
          <w:rFonts w:ascii="Times New Roman" w:hAnsi="Times New Roman" w:cs="Times New Roman"/>
          <w:sz w:val="24"/>
          <w:szCs w:val="24"/>
        </w:rPr>
        <w:t xml:space="preserve">De-Hart attempted to stress the importance of alcohol for medicinal and remedial purposes to take the focus off of negative activities associated with alcohol such as unemployment, abuse, and irresponsibility as preached by temperance organizations and other prohibition supporters.  This flier serves as an </w:t>
      </w:r>
      <w:r w:rsidR="00371491">
        <w:rPr>
          <w:rFonts w:ascii="Times New Roman" w:hAnsi="Times New Roman" w:cs="Times New Roman"/>
          <w:sz w:val="24"/>
          <w:szCs w:val="24"/>
        </w:rPr>
        <w:lastRenderedPageBreak/>
        <w:t xml:space="preserve">example of the fear and uncertainty many people felt concerning prohibition and it proved that the moonshining industry was an important part of rural mountain life for many people.   </w:t>
      </w:r>
    </w:p>
    <w:p w:rsidR="00371491" w:rsidRDefault="00371491" w:rsidP="00180BE7">
      <w:pPr>
        <w:pStyle w:val="NoSpacing"/>
        <w:spacing w:line="480" w:lineRule="auto"/>
        <w:rPr>
          <w:rFonts w:ascii="Times New Roman" w:hAnsi="Times New Roman" w:cs="Times New Roman"/>
          <w:sz w:val="24"/>
          <w:szCs w:val="24"/>
        </w:rPr>
      </w:pPr>
    </w:p>
    <w:p w:rsidR="00371491" w:rsidRPr="00505C56" w:rsidRDefault="00371491" w:rsidP="00371491">
      <w:pPr>
        <w:pStyle w:val="NoSpacing"/>
        <w:spacing w:line="480" w:lineRule="auto"/>
        <w:jc w:val="center"/>
        <w:rPr>
          <w:rFonts w:ascii="Times New Roman" w:hAnsi="Times New Roman" w:cs="Times New Roman"/>
          <w:sz w:val="24"/>
          <w:szCs w:val="24"/>
        </w:rPr>
      </w:pPr>
      <w:r>
        <w:rPr>
          <w:noProof/>
        </w:rPr>
        <w:drawing>
          <wp:inline distT="0" distB="0" distL="0" distR="0" wp14:anchorId="5FB8E936" wp14:editId="6815B655">
            <wp:extent cx="5429250" cy="6976586"/>
            <wp:effectExtent l="0" t="0" r="0" b="0"/>
            <wp:docPr id="1" name="Picture 1" descr="http://www.blueridgeinstitute.org/moonshine/images/turn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ueridgeinstitute.org/moonshine/images/turning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6976586"/>
                    </a:xfrm>
                    <a:prstGeom prst="rect">
                      <a:avLst/>
                    </a:prstGeom>
                    <a:noFill/>
                    <a:ln>
                      <a:noFill/>
                    </a:ln>
                  </pic:spPr>
                </pic:pic>
              </a:graphicData>
            </a:graphic>
          </wp:inline>
        </w:drawing>
      </w:r>
      <w:bookmarkStart w:id="0" w:name="_GoBack"/>
      <w:bookmarkEnd w:id="0"/>
    </w:p>
    <w:sectPr w:rsidR="00371491" w:rsidRPr="0050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56"/>
    <w:rsid w:val="00180BE7"/>
    <w:rsid w:val="00307F56"/>
    <w:rsid w:val="00371491"/>
    <w:rsid w:val="00505C56"/>
    <w:rsid w:val="00C3761D"/>
    <w:rsid w:val="00C46A58"/>
    <w:rsid w:val="00D45213"/>
    <w:rsid w:val="00ED6FCE"/>
    <w:rsid w:val="00F9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C56"/>
    <w:pPr>
      <w:spacing w:after="0" w:line="240" w:lineRule="auto"/>
    </w:pPr>
  </w:style>
  <w:style w:type="paragraph" w:styleId="BalloonText">
    <w:name w:val="Balloon Text"/>
    <w:basedOn w:val="Normal"/>
    <w:link w:val="BalloonTextChar"/>
    <w:uiPriority w:val="99"/>
    <w:semiHidden/>
    <w:unhideWhenUsed/>
    <w:rsid w:val="0037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C56"/>
    <w:pPr>
      <w:spacing w:after="0" w:line="240" w:lineRule="auto"/>
    </w:pPr>
  </w:style>
  <w:style w:type="paragraph" w:styleId="BalloonText">
    <w:name w:val="Balloon Text"/>
    <w:basedOn w:val="Normal"/>
    <w:link w:val="BalloonTextChar"/>
    <w:uiPriority w:val="99"/>
    <w:semiHidden/>
    <w:unhideWhenUsed/>
    <w:rsid w:val="0037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3D8E-D55D-47E8-9544-BD1BBC1E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2012-11-25T18:04:00Z</dcterms:created>
  <dcterms:modified xsi:type="dcterms:W3CDTF">2012-11-25T20:15:00Z</dcterms:modified>
</cp:coreProperties>
</file>