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BD" w:rsidRPr="007B064B" w:rsidRDefault="00885DBD" w:rsidP="00885D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HIS 949</w:t>
      </w:r>
    </w:p>
    <w:p w:rsidR="00885DBD" w:rsidRPr="007B064B" w:rsidRDefault="00885DBD" w:rsidP="00885D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Jessica Feltner</w:t>
      </w:r>
    </w:p>
    <w:p w:rsidR="00885DBD" w:rsidRPr="007B064B" w:rsidRDefault="00885DBD" w:rsidP="00885D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Timeline Elements</w:t>
      </w:r>
    </w:p>
    <w:p w:rsidR="00885DBD" w:rsidRPr="007B064B" w:rsidRDefault="006A32DB" w:rsidP="00885D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9/20</w:t>
      </w:r>
      <w:r w:rsidR="00885DBD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/12</w:t>
      </w:r>
    </w:p>
    <w:p w:rsidR="00885DBD" w:rsidRPr="007B064B" w:rsidRDefault="00520B80" w:rsidP="00885D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85DBD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Petition </w:t>
      </w:r>
      <w:proofErr w:type="gramStart"/>
      <w:r w:rsidR="00885DBD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gramEnd"/>
      <w:r w:rsidR="00885DBD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Annexation of Hawaii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1897</w:t>
      </w:r>
    </w:p>
    <w:p w:rsidR="005F12AF" w:rsidRPr="007B064B" w:rsidRDefault="00E668FE" w:rsidP="00885DBD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response to President McKinley’s </w:t>
      </w:r>
      <w:r w:rsidR="00A32833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initiative</w:t>
      </w:r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annex the island of Hawaii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Hui</w:t>
      </w:r>
      <w:proofErr w:type="spellEnd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Aloha </w:t>
      </w:r>
      <w:proofErr w:type="spellStart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Aina</w:t>
      </w:r>
      <w:proofErr w:type="spellEnd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organized 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B7C94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five hundred and fifty six page petition </w:t>
      </w:r>
      <w:r w:rsidR="006B7C94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containing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21,269 </w:t>
      </w:r>
      <w:r w:rsidR="006B7C94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local </w:t>
      </w:r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signatures</w:t>
      </w:r>
      <w:r w:rsidR="004A70E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Hui</w:t>
      </w:r>
      <w:proofErr w:type="spellEnd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Aloha </w:t>
      </w:r>
      <w:proofErr w:type="spellStart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Aina</w:t>
      </w:r>
      <w:proofErr w:type="spellEnd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the Hawaiian Patriot </w:t>
      </w:r>
      <w:proofErr w:type="spellStart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Leauge</w:t>
      </w:r>
      <w:proofErr w:type="spellEnd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, in coalition with t</w:t>
      </w:r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proofErr w:type="spellStart"/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Hui</w:t>
      </w:r>
      <w:proofErr w:type="spellEnd"/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Aloha </w:t>
      </w:r>
      <w:proofErr w:type="spellStart"/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Ain</w:t>
      </w:r>
      <w:r w:rsidR="006D3E8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Na </w:t>
      </w:r>
      <w:proofErr w:type="spellStart"/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Wahine</w:t>
      </w:r>
      <w:proofErr w:type="spellEnd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or the Hawa</w:t>
      </w:r>
      <w:bookmarkStart w:id="0" w:name="_GoBack"/>
      <w:bookmarkEnd w:id="0"/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iian Patriot League </w:t>
      </w:r>
      <w:r w:rsidR="00DB269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for women</w:t>
      </w:r>
      <w:r w:rsidR="005037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, were organizations of native Hawaiians against annexation.</w:t>
      </w:r>
      <w:r w:rsidR="006D3E8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0E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Presented by </w:t>
      </w:r>
      <w:r w:rsidR="00D5755E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visiting </w:t>
      </w:r>
      <w:r w:rsidR="004A70E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delegates </w:t>
      </w:r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Hawaii, William Auld, David </w:t>
      </w:r>
      <w:proofErr w:type="spellStart"/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Kalauokalani</w:t>
      </w:r>
      <w:proofErr w:type="spellEnd"/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James </w:t>
      </w:r>
      <w:proofErr w:type="spellStart"/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Kaulia</w:t>
      </w:r>
      <w:proofErr w:type="spellEnd"/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John Richardson, along with Queen </w:t>
      </w:r>
      <w:proofErr w:type="spellStart"/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Lili’uokalani</w:t>
      </w:r>
      <w:proofErr w:type="spellEnd"/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, the petition won over the Senate</w:t>
      </w:r>
      <w:r w:rsidR="006E40B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. They accomplished this through many meetings and speeches,</w:t>
      </w:r>
      <w:r w:rsidR="004A70E8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0B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ultimately leaving only 46 senators willing to vote for annexation</w:t>
      </w:r>
      <w:r w:rsidR="00CB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year 1898</w:t>
      </w:r>
      <w:r w:rsidR="006E40B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2833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However, with the start of the Spanish American War, 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A32833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need for a </w:t>
      </w:r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tactical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location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Pacific Ocean became a more powerful argument</w:t>
      </w:r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House of Representatives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4E15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the dismay of the local petitioners, 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Hawaii was annex</w:t>
      </w:r>
      <w:r w:rsidR="00BD23B1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494C70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President McKinley in 1898</w:t>
      </w:r>
      <w:r w:rsidR="005F12AF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94C70" w:rsidRPr="007B06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4A70E8" w:rsidRPr="007B06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</w:p>
    <w:p w:rsidR="00494C70" w:rsidRPr="007B064B" w:rsidRDefault="00494C70" w:rsidP="00494C70">
      <w:pPr>
        <w:shd w:val="clear" w:color="auto" w:fill="FFFFFF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B064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“Teaching With Documents: The 1897 Petition </w:t>
      </w:r>
      <w:proofErr w:type="gramStart"/>
      <w:r w:rsidRPr="007B064B">
        <w:rPr>
          <w:rFonts w:ascii="Times New Roman" w:eastAsia="Times New Roman" w:hAnsi="Times New Roman" w:cs="Times New Roman"/>
          <w:kern w:val="36"/>
          <w:sz w:val="24"/>
          <w:szCs w:val="24"/>
        </w:rPr>
        <w:t>Against</w:t>
      </w:r>
      <w:proofErr w:type="gramEnd"/>
      <w:r w:rsidRPr="007B064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 Annexation of Hawaii,” </w:t>
      </w:r>
      <w:r w:rsidRPr="007B064B">
        <w:rPr>
          <w:rFonts w:ascii="Times New Roman" w:hAnsi="Times New Roman" w:cs="Times New Roman"/>
          <w:sz w:val="24"/>
          <w:szCs w:val="24"/>
        </w:rPr>
        <w:t>National Archives, Accessed September 11, 2012,</w:t>
      </w:r>
    </w:p>
    <w:p w:rsidR="00494C70" w:rsidRPr="007B064B" w:rsidRDefault="0025047F" w:rsidP="00494C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5" w:anchor="documents" w:history="1">
        <w:r w:rsidR="00494C70" w:rsidRPr="007B06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http://www.archives.gov/education/lessons/hawaii-petition/#documents</w:t>
        </w:r>
      </w:hyperlink>
      <w:r w:rsidR="00494C70" w:rsidRPr="007B064B">
        <w:rPr>
          <w:rFonts w:ascii="Times New Roman" w:hAnsi="Times New Roman" w:cs="Times New Roman"/>
          <w:sz w:val="24"/>
          <w:szCs w:val="24"/>
        </w:rPr>
        <w:t>.</w:t>
      </w:r>
    </w:p>
    <w:sectPr w:rsidR="00494C70" w:rsidRPr="007B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8"/>
    <w:rsid w:val="000541F4"/>
    <w:rsid w:val="000F0034"/>
    <w:rsid w:val="00167CEB"/>
    <w:rsid w:val="00201481"/>
    <w:rsid w:val="0025047F"/>
    <w:rsid w:val="00366A7F"/>
    <w:rsid w:val="00494C70"/>
    <w:rsid w:val="004A70E8"/>
    <w:rsid w:val="004D69A3"/>
    <w:rsid w:val="00503770"/>
    <w:rsid w:val="00520B80"/>
    <w:rsid w:val="00533842"/>
    <w:rsid w:val="00543598"/>
    <w:rsid w:val="005B7418"/>
    <w:rsid w:val="005F12AF"/>
    <w:rsid w:val="006A32DB"/>
    <w:rsid w:val="006B7C94"/>
    <w:rsid w:val="006D3E85"/>
    <w:rsid w:val="006E40B5"/>
    <w:rsid w:val="00724186"/>
    <w:rsid w:val="007B064B"/>
    <w:rsid w:val="00873554"/>
    <w:rsid w:val="00885DBD"/>
    <w:rsid w:val="008D2567"/>
    <w:rsid w:val="00A32833"/>
    <w:rsid w:val="00BD23B1"/>
    <w:rsid w:val="00C0792B"/>
    <w:rsid w:val="00CB0BD2"/>
    <w:rsid w:val="00D5755E"/>
    <w:rsid w:val="00D8119A"/>
    <w:rsid w:val="00D86716"/>
    <w:rsid w:val="00DA4ADE"/>
    <w:rsid w:val="00DB2698"/>
    <w:rsid w:val="00E34E15"/>
    <w:rsid w:val="00E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698"/>
  </w:style>
  <w:style w:type="character" w:styleId="Strong">
    <w:name w:val="Strong"/>
    <w:basedOn w:val="DefaultParagraphFont"/>
    <w:uiPriority w:val="22"/>
    <w:qFormat/>
    <w:rsid w:val="00DB2698"/>
    <w:rPr>
      <w:b/>
      <w:bCs/>
    </w:rPr>
  </w:style>
  <w:style w:type="character" w:styleId="Emphasis">
    <w:name w:val="Emphasis"/>
    <w:basedOn w:val="DefaultParagraphFont"/>
    <w:uiPriority w:val="20"/>
    <w:qFormat/>
    <w:rsid w:val="00DB26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35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35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698"/>
  </w:style>
  <w:style w:type="character" w:styleId="Strong">
    <w:name w:val="Strong"/>
    <w:basedOn w:val="DefaultParagraphFont"/>
    <w:uiPriority w:val="22"/>
    <w:qFormat/>
    <w:rsid w:val="00DB2698"/>
    <w:rPr>
      <w:b/>
      <w:bCs/>
    </w:rPr>
  </w:style>
  <w:style w:type="character" w:styleId="Emphasis">
    <w:name w:val="Emphasis"/>
    <w:basedOn w:val="DefaultParagraphFont"/>
    <w:uiPriority w:val="20"/>
    <w:qFormat/>
    <w:rsid w:val="00DB26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35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35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ves.gov/education/lessons/hawaii-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2012-09-12T04:00:00Z</cp:lastPrinted>
  <dcterms:created xsi:type="dcterms:W3CDTF">2012-09-10T03:11:00Z</dcterms:created>
  <dcterms:modified xsi:type="dcterms:W3CDTF">2012-09-29T16:43:00Z</dcterms:modified>
</cp:coreProperties>
</file>